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81" w:rsidRDefault="00F43646" w:rsidP="00783905">
      <w:pPr>
        <w:pStyle w:val="aff1"/>
        <w:shd w:val="clear" w:color="auto" w:fill="FFFFFF"/>
        <w:spacing w:before="90" w:beforeAutospacing="0" w:after="90" w:afterAutospacing="0"/>
        <w:rPr>
          <w:b/>
          <w:color w:val="1C1E21"/>
          <w:sz w:val="28"/>
          <w:szCs w:val="28"/>
        </w:rPr>
      </w:pPr>
      <w:bookmarkStart w:id="0" w:name="_GoBack"/>
      <w:r>
        <w:rPr>
          <w:b/>
          <w:color w:val="1C1E21"/>
          <w:sz w:val="28"/>
          <w:szCs w:val="28"/>
        </w:rPr>
        <w:t>Общественная приёмная</w:t>
      </w:r>
      <w:r w:rsidR="00C700D9">
        <w:rPr>
          <w:b/>
          <w:color w:val="1C1E21"/>
          <w:sz w:val="28"/>
          <w:szCs w:val="28"/>
        </w:rPr>
        <w:t xml:space="preserve">: что предпринято по октябрьским обращениям граждан? </w:t>
      </w:r>
      <w:r>
        <w:rPr>
          <w:b/>
          <w:color w:val="1C1E21"/>
          <w:sz w:val="28"/>
          <w:szCs w:val="28"/>
        </w:rPr>
        <w:t xml:space="preserve"> </w:t>
      </w:r>
      <w:r w:rsidR="00AE2581">
        <w:rPr>
          <w:b/>
          <w:color w:val="1C1E21"/>
          <w:sz w:val="28"/>
          <w:szCs w:val="28"/>
        </w:rPr>
        <w:t xml:space="preserve"> </w:t>
      </w:r>
    </w:p>
    <w:p w:rsidR="006964F1" w:rsidRDefault="000666E5" w:rsidP="00783905">
      <w:pPr>
        <w:pStyle w:val="aff1"/>
        <w:shd w:val="clear" w:color="auto" w:fill="FFFFFF"/>
        <w:spacing w:before="90" w:beforeAutospacing="0" w:after="90" w:afterAutospacing="0"/>
        <w:rPr>
          <w:b/>
          <w:color w:val="1C1E21"/>
          <w:sz w:val="28"/>
          <w:szCs w:val="28"/>
        </w:rPr>
      </w:pPr>
      <w:r>
        <w:rPr>
          <w:b/>
          <w:color w:val="1C1E21"/>
          <w:sz w:val="28"/>
          <w:szCs w:val="28"/>
        </w:rPr>
        <w:t>В Общественную приёмную Губернатора региона в муниципалитете жители Катав-Ивановского района обращаются довольно-таки часто</w:t>
      </w:r>
      <w:r w:rsidR="00221FDE">
        <w:rPr>
          <w:b/>
          <w:color w:val="1C1E21"/>
          <w:sz w:val="28"/>
          <w:szCs w:val="28"/>
        </w:rPr>
        <w:t>,</w:t>
      </w:r>
      <w:r>
        <w:rPr>
          <w:b/>
          <w:color w:val="1C1E21"/>
          <w:sz w:val="28"/>
          <w:szCs w:val="28"/>
        </w:rPr>
        <w:t xml:space="preserve"> и не только в приёмные дни. </w:t>
      </w:r>
      <w:r w:rsidR="00221FDE">
        <w:rPr>
          <w:b/>
          <w:color w:val="1C1E21"/>
          <w:sz w:val="28"/>
          <w:szCs w:val="28"/>
        </w:rPr>
        <w:t>В последний вторник предыдущего месяца у нас было более 15 заявителей: всех их нужно было выслушать и принять меры по решению той или иной пробл</w:t>
      </w:r>
      <w:r w:rsidR="006964F1">
        <w:rPr>
          <w:b/>
          <w:color w:val="1C1E21"/>
          <w:sz w:val="28"/>
          <w:szCs w:val="28"/>
        </w:rPr>
        <w:t>емы. Многие ходатайства граждан</w:t>
      </w:r>
      <w:r w:rsidR="00221FDE">
        <w:rPr>
          <w:b/>
          <w:color w:val="1C1E21"/>
          <w:sz w:val="28"/>
          <w:szCs w:val="28"/>
        </w:rPr>
        <w:t xml:space="preserve"> взяты на контроль,</w:t>
      </w:r>
      <w:r w:rsidR="006964F1">
        <w:rPr>
          <w:b/>
          <w:color w:val="1C1E21"/>
          <w:sz w:val="28"/>
          <w:szCs w:val="28"/>
        </w:rPr>
        <w:t xml:space="preserve"> некоторые вопросы удалось решить сразу.</w:t>
      </w:r>
    </w:p>
    <w:p w:rsidR="00C043C5" w:rsidRDefault="006964F1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6964F1">
        <w:rPr>
          <w:color w:val="1C1E21"/>
          <w:sz w:val="28"/>
          <w:szCs w:val="28"/>
        </w:rPr>
        <w:t>Сделаю небо</w:t>
      </w:r>
      <w:r>
        <w:rPr>
          <w:color w:val="1C1E21"/>
          <w:sz w:val="28"/>
          <w:szCs w:val="28"/>
        </w:rPr>
        <w:t>л</w:t>
      </w:r>
      <w:r w:rsidR="005B2F75">
        <w:rPr>
          <w:color w:val="1C1E21"/>
          <w:sz w:val="28"/>
          <w:szCs w:val="28"/>
        </w:rPr>
        <w:t xml:space="preserve">ьшой обзор вопросов, </w:t>
      </w:r>
      <w:r w:rsidR="008969F2">
        <w:rPr>
          <w:color w:val="1C1E21"/>
          <w:sz w:val="28"/>
          <w:szCs w:val="28"/>
        </w:rPr>
        <w:t xml:space="preserve">в курсе которых, по мнению граждан, должен быть Губернатор. А чтобы руководитель Челябинской области действительно мог ознакомиться с тематикой обращений по Катав-Ивановскому району, публикуется данный материал. </w:t>
      </w:r>
      <w:r w:rsidR="000666E5" w:rsidRPr="006964F1">
        <w:rPr>
          <w:color w:val="1C1E21"/>
          <w:sz w:val="28"/>
          <w:szCs w:val="28"/>
        </w:rPr>
        <w:t xml:space="preserve"> </w:t>
      </w:r>
    </w:p>
    <w:p w:rsidR="0057661C" w:rsidRDefault="0057661C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>Житель посёлка Шанхай Ф.Т.</w:t>
      </w:r>
      <w:r w:rsidR="008969F2">
        <w:rPr>
          <w:color w:val="1C1E21"/>
          <w:sz w:val="28"/>
          <w:szCs w:val="28"/>
        </w:rPr>
        <w:t xml:space="preserve"> </w:t>
      </w:r>
      <w:proofErr w:type="spellStart"/>
      <w:r w:rsidR="008969F2">
        <w:rPr>
          <w:color w:val="1C1E21"/>
          <w:sz w:val="28"/>
          <w:szCs w:val="28"/>
        </w:rPr>
        <w:t>Музафаров</w:t>
      </w:r>
      <w:proofErr w:type="spellEnd"/>
      <w:r w:rsidR="008969F2">
        <w:rPr>
          <w:color w:val="1C1E21"/>
          <w:sz w:val="28"/>
          <w:szCs w:val="28"/>
        </w:rPr>
        <w:t xml:space="preserve"> живёт здесь 60 лет.</w:t>
      </w:r>
      <w:r w:rsidR="00F36E21">
        <w:rPr>
          <w:color w:val="1C1E21"/>
          <w:sz w:val="28"/>
          <w:szCs w:val="28"/>
        </w:rPr>
        <w:t xml:space="preserve"> Ему небе</w:t>
      </w:r>
      <w:r w:rsidR="00AD6C6A">
        <w:rPr>
          <w:color w:val="1C1E21"/>
          <w:sz w:val="28"/>
          <w:szCs w:val="28"/>
        </w:rPr>
        <w:t>з</w:t>
      </w:r>
      <w:r w:rsidR="00F36E21">
        <w:rPr>
          <w:color w:val="1C1E21"/>
          <w:sz w:val="28"/>
          <w:szCs w:val="28"/>
        </w:rPr>
        <w:t>различно, что происходит на отдалённой от центра территории. Поэтому он просит, чтобы городская а</w:t>
      </w:r>
      <w:r w:rsidR="00AD6C6A">
        <w:rPr>
          <w:color w:val="1C1E21"/>
          <w:sz w:val="28"/>
          <w:szCs w:val="28"/>
        </w:rPr>
        <w:t xml:space="preserve">дминистрация провела </w:t>
      </w:r>
      <w:proofErr w:type="spellStart"/>
      <w:r w:rsidR="00AD6C6A">
        <w:rPr>
          <w:color w:val="1C1E21"/>
          <w:sz w:val="28"/>
          <w:szCs w:val="28"/>
        </w:rPr>
        <w:t>грейдирование</w:t>
      </w:r>
      <w:proofErr w:type="spellEnd"/>
      <w:r w:rsidR="00AD6C6A">
        <w:rPr>
          <w:color w:val="1C1E21"/>
          <w:sz w:val="28"/>
          <w:szCs w:val="28"/>
        </w:rPr>
        <w:t xml:space="preserve"> и подсыпку улицы</w:t>
      </w:r>
      <w:r w:rsidR="00F36E21">
        <w:rPr>
          <w:color w:val="1C1E21"/>
          <w:sz w:val="28"/>
          <w:szCs w:val="28"/>
        </w:rPr>
        <w:t xml:space="preserve"> </w:t>
      </w:r>
      <w:r>
        <w:rPr>
          <w:color w:val="1C1E21"/>
          <w:sz w:val="28"/>
          <w:szCs w:val="28"/>
        </w:rPr>
        <w:t>Международной с наступлением следующей весны. «Улицу отсыпали ранее, но в период дождей на ней опять образовались колеи и ухабы, как будто и не было никаких работ», - говорит заявитель. Его обращение направлено на имя главы Катав-</w:t>
      </w:r>
      <w:proofErr w:type="spellStart"/>
      <w:r>
        <w:rPr>
          <w:color w:val="1C1E21"/>
          <w:sz w:val="28"/>
          <w:szCs w:val="28"/>
        </w:rPr>
        <w:t>Ивановска</w:t>
      </w:r>
      <w:proofErr w:type="spellEnd"/>
      <w:r>
        <w:rPr>
          <w:color w:val="1C1E21"/>
          <w:sz w:val="28"/>
          <w:szCs w:val="28"/>
        </w:rPr>
        <w:t xml:space="preserve"> и взято Общественной приёмной на контроль.</w:t>
      </w:r>
    </w:p>
    <w:p w:rsidR="008969F2" w:rsidRDefault="0057661C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Жительнице с улицы Восточной </w:t>
      </w:r>
      <w:proofErr w:type="spellStart"/>
      <w:r>
        <w:rPr>
          <w:color w:val="1C1E21"/>
          <w:sz w:val="28"/>
          <w:szCs w:val="28"/>
        </w:rPr>
        <w:t>Г.И.Салатовой</w:t>
      </w:r>
      <w:proofErr w:type="spellEnd"/>
      <w:r>
        <w:rPr>
          <w:color w:val="1C1E21"/>
          <w:sz w:val="28"/>
          <w:szCs w:val="28"/>
        </w:rPr>
        <w:t xml:space="preserve"> в ден</w:t>
      </w:r>
      <w:r w:rsidR="005A26F8">
        <w:rPr>
          <w:color w:val="1C1E21"/>
          <w:sz w:val="28"/>
          <w:szCs w:val="28"/>
        </w:rPr>
        <w:t xml:space="preserve">ь обращения </w:t>
      </w:r>
      <w:r w:rsidR="00A53718">
        <w:rPr>
          <w:color w:val="1C1E21"/>
          <w:sz w:val="28"/>
          <w:szCs w:val="28"/>
        </w:rPr>
        <w:t xml:space="preserve">заместитель главы города </w:t>
      </w:r>
      <w:proofErr w:type="spellStart"/>
      <w:r w:rsidR="00A53718">
        <w:rPr>
          <w:color w:val="1C1E21"/>
          <w:sz w:val="28"/>
          <w:szCs w:val="28"/>
        </w:rPr>
        <w:t>А.В.Хортов</w:t>
      </w:r>
      <w:proofErr w:type="spellEnd"/>
      <w:r w:rsidR="00A53718">
        <w:rPr>
          <w:color w:val="1C1E21"/>
          <w:sz w:val="28"/>
          <w:szCs w:val="28"/>
        </w:rPr>
        <w:t xml:space="preserve"> объяснил, каков</w:t>
      </w:r>
      <w:r w:rsidR="005A26F8">
        <w:rPr>
          <w:color w:val="1C1E21"/>
          <w:sz w:val="28"/>
          <w:szCs w:val="28"/>
        </w:rPr>
        <w:t xml:space="preserve"> порядок подачи заявления в МУП «</w:t>
      </w:r>
      <w:proofErr w:type="spellStart"/>
      <w:r w:rsidR="005A26F8">
        <w:rPr>
          <w:color w:val="1C1E21"/>
          <w:sz w:val="28"/>
          <w:szCs w:val="28"/>
        </w:rPr>
        <w:t>ТеплоЭнерго</w:t>
      </w:r>
      <w:proofErr w:type="spellEnd"/>
      <w:r w:rsidR="005A26F8">
        <w:rPr>
          <w:color w:val="1C1E21"/>
          <w:sz w:val="28"/>
          <w:szCs w:val="28"/>
        </w:rPr>
        <w:t xml:space="preserve">» по поводу </w:t>
      </w:r>
      <w:r w:rsidR="00A53718">
        <w:rPr>
          <w:color w:val="1C1E21"/>
          <w:sz w:val="28"/>
          <w:szCs w:val="28"/>
        </w:rPr>
        <w:t xml:space="preserve">получения технических условий для </w:t>
      </w:r>
      <w:r w:rsidR="00095353">
        <w:rPr>
          <w:color w:val="1C1E21"/>
          <w:sz w:val="28"/>
          <w:szCs w:val="28"/>
        </w:rPr>
        <w:t xml:space="preserve">дальнейшего подключения к сети газораспределения </w:t>
      </w:r>
      <w:r w:rsidR="00A53718">
        <w:rPr>
          <w:color w:val="1C1E21"/>
          <w:sz w:val="28"/>
          <w:szCs w:val="28"/>
        </w:rPr>
        <w:t>её</w:t>
      </w:r>
      <w:r w:rsidR="00095353">
        <w:rPr>
          <w:color w:val="1C1E21"/>
          <w:sz w:val="28"/>
          <w:szCs w:val="28"/>
        </w:rPr>
        <w:t xml:space="preserve"> домовладения. </w:t>
      </w:r>
    </w:p>
    <w:p w:rsidR="00095353" w:rsidRDefault="00095353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r>
        <w:rPr>
          <w:color w:val="1C1E21"/>
          <w:sz w:val="28"/>
          <w:szCs w:val="28"/>
        </w:rPr>
        <w:t>Т.Н.Михайлова</w:t>
      </w:r>
      <w:proofErr w:type="spellEnd"/>
      <w:r>
        <w:rPr>
          <w:color w:val="1C1E21"/>
          <w:sz w:val="28"/>
          <w:szCs w:val="28"/>
        </w:rPr>
        <w:t xml:space="preserve">, проживающая на улице </w:t>
      </w:r>
      <w:proofErr w:type="spellStart"/>
      <w:r>
        <w:rPr>
          <w:color w:val="1C1E21"/>
          <w:sz w:val="28"/>
          <w:szCs w:val="28"/>
        </w:rPr>
        <w:t>С.Разина</w:t>
      </w:r>
      <w:proofErr w:type="spellEnd"/>
      <w:r>
        <w:rPr>
          <w:color w:val="1C1E21"/>
          <w:sz w:val="28"/>
          <w:szCs w:val="28"/>
        </w:rPr>
        <w:t xml:space="preserve">, рассказала, что третью зиму у дома №128 течёт вода после прокладки водопровода. В </w:t>
      </w:r>
      <w:r w:rsidR="002612C7">
        <w:rPr>
          <w:color w:val="1C1E21"/>
          <w:sz w:val="28"/>
          <w:szCs w:val="28"/>
        </w:rPr>
        <w:t>сильные морозы она сковывает всё в радиусе разлива, в про</w:t>
      </w:r>
      <w:r w:rsidR="00AA142C">
        <w:rPr>
          <w:color w:val="1C1E21"/>
          <w:sz w:val="28"/>
          <w:szCs w:val="28"/>
        </w:rPr>
        <w:t>ш</w:t>
      </w:r>
      <w:r w:rsidR="002612C7">
        <w:rPr>
          <w:color w:val="1C1E21"/>
          <w:sz w:val="28"/>
          <w:szCs w:val="28"/>
        </w:rPr>
        <w:t>лом году не раз приходилось пилить лёд, чтобы открыть калитку и попасть в дом. Обращение мы направили в уполномоченные инстанции, в день приёма я связалась по телефону с руководителем МУП «</w:t>
      </w:r>
      <w:proofErr w:type="spellStart"/>
      <w:r w:rsidR="002612C7">
        <w:rPr>
          <w:color w:val="1C1E21"/>
          <w:sz w:val="28"/>
          <w:szCs w:val="28"/>
        </w:rPr>
        <w:t>ТеплоЭнерго</w:t>
      </w:r>
      <w:proofErr w:type="spellEnd"/>
      <w:r w:rsidR="002612C7">
        <w:rPr>
          <w:color w:val="1C1E21"/>
          <w:sz w:val="28"/>
          <w:szCs w:val="28"/>
        </w:rPr>
        <w:t xml:space="preserve">» </w:t>
      </w:r>
      <w:proofErr w:type="spellStart"/>
      <w:r w:rsidR="002612C7">
        <w:rPr>
          <w:color w:val="1C1E21"/>
          <w:sz w:val="28"/>
          <w:szCs w:val="28"/>
        </w:rPr>
        <w:t>С.Б.Жидовым</w:t>
      </w:r>
      <w:proofErr w:type="spellEnd"/>
      <w:r w:rsidR="002612C7">
        <w:rPr>
          <w:color w:val="1C1E21"/>
          <w:sz w:val="28"/>
          <w:szCs w:val="28"/>
        </w:rPr>
        <w:t xml:space="preserve"> и попросила содействия. </w:t>
      </w:r>
      <w:r w:rsidR="00AA142C">
        <w:rPr>
          <w:color w:val="1C1E21"/>
          <w:sz w:val="28"/>
          <w:szCs w:val="28"/>
        </w:rPr>
        <w:t xml:space="preserve">Сергей Борисович пообещал найти причину </w:t>
      </w:r>
      <w:r w:rsidR="00565052">
        <w:rPr>
          <w:color w:val="1C1E21"/>
          <w:sz w:val="28"/>
          <w:szCs w:val="28"/>
        </w:rPr>
        <w:t>протечки, и на прошедшей неделе специалисты приступили к работам. Точка в них пока ещё не поставлена…</w:t>
      </w:r>
    </w:p>
    <w:p w:rsidR="00D941C3" w:rsidRDefault="00565052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r>
        <w:rPr>
          <w:color w:val="1C1E21"/>
          <w:sz w:val="28"/>
          <w:szCs w:val="28"/>
        </w:rPr>
        <w:t>Р.Н.Глинская</w:t>
      </w:r>
      <w:proofErr w:type="spellEnd"/>
      <w:r>
        <w:rPr>
          <w:color w:val="1C1E21"/>
          <w:sz w:val="28"/>
          <w:szCs w:val="28"/>
        </w:rPr>
        <w:t xml:space="preserve"> из Юрюзани, проживающая на ул. Зайцева</w:t>
      </w:r>
      <w:r w:rsidR="00F138CD">
        <w:rPr>
          <w:color w:val="1C1E21"/>
          <w:sz w:val="28"/>
          <w:szCs w:val="28"/>
        </w:rPr>
        <w:t>, задала нам задачек непростых, в решении которых мы разбирались больше часа. Женщине нужно было помочь составить заявления в «</w:t>
      </w:r>
      <w:proofErr w:type="spellStart"/>
      <w:r w:rsidR="00F138CD">
        <w:rPr>
          <w:color w:val="1C1E21"/>
          <w:sz w:val="28"/>
          <w:szCs w:val="28"/>
        </w:rPr>
        <w:t>Комритсервис</w:t>
      </w:r>
      <w:proofErr w:type="spellEnd"/>
      <w:r w:rsidR="00F138CD">
        <w:rPr>
          <w:color w:val="1C1E21"/>
          <w:sz w:val="28"/>
          <w:szCs w:val="28"/>
        </w:rPr>
        <w:t>» (муж женщины умер семь лет тому назад, а ему выставляются счета за вывоз ТКО), в ИФНС – на предоставление льгот для престарелых граждан на земельный налог, в «</w:t>
      </w:r>
      <w:proofErr w:type="spellStart"/>
      <w:r w:rsidR="00F138CD">
        <w:rPr>
          <w:color w:val="1C1E21"/>
          <w:sz w:val="28"/>
          <w:szCs w:val="28"/>
        </w:rPr>
        <w:t>Энергосервис</w:t>
      </w:r>
      <w:proofErr w:type="spellEnd"/>
      <w:r w:rsidR="00F138CD">
        <w:rPr>
          <w:color w:val="1C1E21"/>
          <w:sz w:val="28"/>
          <w:szCs w:val="28"/>
        </w:rPr>
        <w:t>» - по уточнению выставленных актов по водоотведению.</w:t>
      </w:r>
    </w:p>
    <w:p w:rsidR="00E75910" w:rsidRDefault="00D941C3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 xml:space="preserve">По поручению жителей микрорайона Запань в Общественную приёмную обратились </w:t>
      </w:r>
      <w:proofErr w:type="spellStart"/>
      <w:r>
        <w:rPr>
          <w:color w:val="1C1E21"/>
          <w:sz w:val="28"/>
          <w:szCs w:val="28"/>
        </w:rPr>
        <w:t>Н.А.Щёлков</w:t>
      </w:r>
      <w:proofErr w:type="spellEnd"/>
      <w:r>
        <w:rPr>
          <w:color w:val="1C1E21"/>
          <w:sz w:val="28"/>
          <w:szCs w:val="28"/>
        </w:rPr>
        <w:t xml:space="preserve"> и </w:t>
      </w:r>
      <w:proofErr w:type="spellStart"/>
      <w:r>
        <w:rPr>
          <w:color w:val="1C1E21"/>
          <w:sz w:val="28"/>
          <w:szCs w:val="28"/>
        </w:rPr>
        <w:t>Я.П.Белянкин</w:t>
      </w:r>
      <w:proofErr w:type="spellEnd"/>
      <w:r>
        <w:rPr>
          <w:color w:val="1C1E21"/>
          <w:sz w:val="28"/>
          <w:szCs w:val="28"/>
        </w:rPr>
        <w:t>.</w:t>
      </w:r>
      <w:r w:rsidR="00470997">
        <w:rPr>
          <w:color w:val="1C1E21"/>
          <w:sz w:val="28"/>
          <w:szCs w:val="28"/>
        </w:rPr>
        <w:t xml:space="preserve"> Они сетовали, что на улице Заречной есть лишь одна колонка, которую чинили всё лето, но так и не отремонтировали. Что напротив дома №21 сгнила старая </w:t>
      </w:r>
      <w:proofErr w:type="spellStart"/>
      <w:r w:rsidR="00470997">
        <w:rPr>
          <w:color w:val="1C1E21"/>
          <w:sz w:val="28"/>
          <w:szCs w:val="28"/>
        </w:rPr>
        <w:t>электроопора</w:t>
      </w:r>
      <w:proofErr w:type="spellEnd"/>
      <w:r w:rsidR="00470997">
        <w:rPr>
          <w:color w:val="1C1E21"/>
          <w:sz w:val="28"/>
          <w:szCs w:val="28"/>
        </w:rPr>
        <w:t xml:space="preserve">, и столб вот-вот готов упасть на жилые строения. Просили также уточнить текущую ситуацию по судьбе «газового» вопроса по микрорайону. </w:t>
      </w:r>
      <w:r w:rsidR="00442EF8">
        <w:rPr>
          <w:color w:val="1C1E21"/>
          <w:sz w:val="28"/>
          <w:szCs w:val="28"/>
        </w:rPr>
        <w:t xml:space="preserve">И на будущий год отремонтировать улицу Заречную – </w:t>
      </w:r>
      <w:proofErr w:type="spellStart"/>
      <w:r w:rsidR="00442EF8">
        <w:rPr>
          <w:color w:val="1C1E21"/>
          <w:sz w:val="28"/>
          <w:szCs w:val="28"/>
        </w:rPr>
        <w:t>неасфальтированный</w:t>
      </w:r>
      <w:proofErr w:type="spellEnd"/>
      <w:r w:rsidR="00442EF8">
        <w:rPr>
          <w:color w:val="1C1E21"/>
          <w:sz w:val="28"/>
          <w:szCs w:val="28"/>
        </w:rPr>
        <w:t xml:space="preserve"> участок. </w:t>
      </w:r>
      <w:r w:rsidR="00470997">
        <w:rPr>
          <w:color w:val="1C1E21"/>
          <w:sz w:val="28"/>
          <w:szCs w:val="28"/>
        </w:rPr>
        <w:t>Что касается ремонта колонки, МУП «</w:t>
      </w:r>
      <w:proofErr w:type="spellStart"/>
      <w:r w:rsidR="00470997">
        <w:rPr>
          <w:color w:val="1C1E21"/>
          <w:sz w:val="28"/>
          <w:szCs w:val="28"/>
        </w:rPr>
        <w:t>ТеплоЭнерго</w:t>
      </w:r>
      <w:proofErr w:type="spellEnd"/>
      <w:r w:rsidR="00470997">
        <w:rPr>
          <w:color w:val="1C1E21"/>
          <w:sz w:val="28"/>
          <w:szCs w:val="28"/>
        </w:rPr>
        <w:t>» провело качественный ремонт по указанному адресу. Вме</w:t>
      </w:r>
      <w:r w:rsidR="00442EF8">
        <w:rPr>
          <w:color w:val="1C1E21"/>
          <w:sz w:val="28"/>
          <w:szCs w:val="28"/>
        </w:rPr>
        <w:t>сте с жильцами утеплили её на зи</w:t>
      </w:r>
      <w:r w:rsidR="00470997">
        <w:rPr>
          <w:color w:val="1C1E21"/>
          <w:sz w:val="28"/>
          <w:szCs w:val="28"/>
        </w:rPr>
        <w:t xml:space="preserve">му, заявители </w:t>
      </w:r>
      <w:r w:rsidR="00470997">
        <w:rPr>
          <w:color w:val="1C1E21"/>
          <w:sz w:val="28"/>
          <w:szCs w:val="28"/>
        </w:rPr>
        <w:lastRenderedPageBreak/>
        <w:t xml:space="preserve">довольны. Старую </w:t>
      </w:r>
      <w:proofErr w:type="spellStart"/>
      <w:r w:rsidR="00470997">
        <w:rPr>
          <w:color w:val="1C1E21"/>
          <w:sz w:val="28"/>
          <w:szCs w:val="28"/>
        </w:rPr>
        <w:t>электроопору</w:t>
      </w:r>
      <w:proofErr w:type="spellEnd"/>
      <w:r w:rsidR="00470997">
        <w:rPr>
          <w:color w:val="1C1E21"/>
          <w:sz w:val="28"/>
          <w:szCs w:val="28"/>
        </w:rPr>
        <w:t xml:space="preserve"> заменят в течение двух недель, по крайней мере, в этом меня заверило руководство </w:t>
      </w:r>
      <w:proofErr w:type="spellStart"/>
      <w:r w:rsidR="00470997">
        <w:rPr>
          <w:color w:val="1C1E21"/>
          <w:sz w:val="28"/>
          <w:szCs w:val="28"/>
        </w:rPr>
        <w:t>Юрюзанских</w:t>
      </w:r>
      <w:proofErr w:type="spellEnd"/>
      <w:r w:rsidR="00470997">
        <w:rPr>
          <w:color w:val="1C1E21"/>
          <w:sz w:val="28"/>
          <w:szCs w:val="28"/>
        </w:rPr>
        <w:t xml:space="preserve"> районных электрических сетей</w:t>
      </w:r>
      <w:r w:rsidR="00006914">
        <w:rPr>
          <w:color w:val="1C1E21"/>
          <w:sz w:val="28"/>
          <w:szCs w:val="28"/>
        </w:rPr>
        <w:t>, столбы на территорию</w:t>
      </w:r>
      <w:r w:rsidR="00442EF8">
        <w:rPr>
          <w:color w:val="1C1E21"/>
          <w:sz w:val="28"/>
          <w:szCs w:val="28"/>
        </w:rPr>
        <w:t xml:space="preserve"> уже завезены</w:t>
      </w:r>
      <w:r w:rsidR="00470997">
        <w:rPr>
          <w:color w:val="1C1E21"/>
          <w:sz w:val="28"/>
          <w:szCs w:val="28"/>
        </w:rPr>
        <w:t xml:space="preserve">. По третьему вопросу жильцам </w:t>
      </w:r>
      <w:r w:rsidR="0078491E">
        <w:rPr>
          <w:color w:val="1C1E21"/>
          <w:sz w:val="28"/>
          <w:szCs w:val="28"/>
        </w:rPr>
        <w:t xml:space="preserve">Запани </w:t>
      </w:r>
      <w:r w:rsidR="00470997">
        <w:rPr>
          <w:color w:val="1C1E21"/>
          <w:sz w:val="28"/>
          <w:szCs w:val="28"/>
        </w:rPr>
        <w:t>напр</w:t>
      </w:r>
      <w:r w:rsidR="0078491E">
        <w:rPr>
          <w:color w:val="1C1E21"/>
          <w:sz w:val="28"/>
          <w:szCs w:val="28"/>
        </w:rPr>
        <w:t xml:space="preserve">авят информационное письмо из </w:t>
      </w:r>
      <w:proofErr w:type="spellStart"/>
      <w:r w:rsidR="0078491E">
        <w:rPr>
          <w:color w:val="1C1E21"/>
          <w:sz w:val="28"/>
          <w:szCs w:val="28"/>
        </w:rPr>
        <w:t>УКХТиС</w:t>
      </w:r>
      <w:proofErr w:type="spellEnd"/>
      <w:r w:rsidR="0078491E">
        <w:rPr>
          <w:color w:val="1C1E21"/>
          <w:sz w:val="28"/>
          <w:szCs w:val="28"/>
        </w:rPr>
        <w:t>.</w:t>
      </w:r>
      <w:r w:rsidR="00470997">
        <w:rPr>
          <w:color w:val="1C1E21"/>
          <w:sz w:val="28"/>
          <w:szCs w:val="28"/>
        </w:rPr>
        <w:t xml:space="preserve"> </w:t>
      </w:r>
      <w:r w:rsidR="00442EF8">
        <w:rPr>
          <w:color w:val="1C1E21"/>
          <w:sz w:val="28"/>
          <w:szCs w:val="28"/>
        </w:rPr>
        <w:t xml:space="preserve">По четвёртому – запрос направлен в городскую администрацию на имя главы города, чтобы в 2020 году </w:t>
      </w:r>
      <w:proofErr w:type="spellStart"/>
      <w:r w:rsidR="00442EF8">
        <w:rPr>
          <w:color w:val="1C1E21"/>
          <w:sz w:val="28"/>
          <w:szCs w:val="28"/>
        </w:rPr>
        <w:t>гравейка</w:t>
      </w:r>
      <w:proofErr w:type="spellEnd"/>
      <w:r w:rsidR="00442EF8">
        <w:rPr>
          <w:color w:val="1C1E21"/>
          <w:sz w:val="28"/>
          <w:szCs w:val="28"/>
        </w:rPr>
        <w:t xml:space="preserve"> была внесена в план отсыпки городских дорог.</w:t>
      </w:r>
    </w:p>
    <w:p w:rsidR="00302586" w:rsidRDefault="00302586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r>
        <w:rPr>
          <w:color w:val="1C1E21"/>
          <w:sz w:val="28"/>
          <w:szCs w:val="28"/>
        </w:rPr>
        <w:t>С.Н.Шайдурова</w:t>
      </w:r>
      <w:proofErr w:type="spellEnd"/>
      <w:r>
        <w:rPr>
          <w:color w:val="1C1E21"/>
          <w:sz w:val="28"/>
          <w:szCs w:val="28"/>
        </w:rPr>
        <w:t xml:space="preserve"> попросила оперативной помощи в решении вопроса по прочистке вентиляции в доме №14 по ул. Ленина. Генеральный директор «Катав-</w:t>
      </w:r>
      <w:proofErr w:type="spellStart"/>
      <w:r>
        <w:rPr>
          <w:color w:val="1C1E21"/>
          <w:sz w:val="28"/>
          <w:szCs w:val="28"/>
        </w:rPr>
        <w:t>ИвановскЖилкомхоза</w:t>
      </w:r>
      <w:proofErr w:type="spellEnd"/>
      <w:r>
        <w:rPr>
          <w:color w:val="1C1E21"/>
          <w:sz w:val="28"/>
          <w:szCs w:val="28"/>
        </w:rPr>
        <w:t xml:space="preserve">» </w:t>
      </w:r>
      <w:proofErr w:type="spellStart"/>
      <w:r>
        <w:rPr>
          <w:color w:val="1C1E21"/>
          <w:sz w:val="28"/>
          <w:szCs w:val="28"/>
        </w:rPr>
        <w:t>А.Н.Скоморохов</w:t>
      </w:r>
      <w:proofErr w:type="spellEnd"/>
      <w:r>
        <w:rPr>
          <w:color w:val="1C1E21"/>
          <w:sz w:val="28"/>
          <w:szCs w:val="28"/>
        </w:rPr>
        <w:t xml:space="preserve"> отреагировал на наше обращение сразу, на третий день работы были выполнены, положительный ответ получен.</w:t>
      </w:r>
    </w:p>
    <w:p w:rsidR="00442EF8" w:rsidRDefault="00302586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proofErr w:type="spellStart"/>
      <w:r>
        <w:rPr>
          <w:color w:val="1C1E21"/>
          <w:sz w:val="28"/>
          <w:szCs w:val="28"/>
        </w:rPr>
        <w:t>О.В.Лямзина</w:t>
      </w:r>
      <w:proofErr w:type="spellEnd"/>
      <w:r>
        <w:rPr>
          <w:color w:val="1C1E21"/>
          <w:sz w:val="28"/>
          <w:szCs w:val="28"/>
        </w:rPr>
        <w:t xml:space="preserve"> и </w:t>
      </w:r>
      <w:proofErr w:type="spellStart"/>
      <w:r>
        <w:rPr>
          <w:color w:val="1C1E21"/>
          <w:sz w:val="28"/>
          <w:szCs w:val="28"/>
        </w:rPr>
        <w:t>Н.А.Серова</w:t>
      </w:r>
      <w:proofErr w:type="spellEnd"/>
      <w:r>
        <w:rPr>
          <w:color w:val="1C1E21"/>
          <w:sz w:val="28"/>
          <w:szCs w:val="28"/>
        </w:rPr>
        <w:t xml:space="preserve">, жительницы ул. Больничной, просили установить фонарь уличного освещения напротив домов 18-19. А также рассказали о десятилетней «эпопее» по установке колонки, принесли с собой </w:t>
      </w:r>
      <w:r w:rsidR="00442EF8">
        <w:rPr>
          <w:color w:val="1C1E21"/>
          <w:sz w:val="28"/>
          <w:szCs w:val="28"/>
        </w:rPr>
        <w:t xml:space="preserve">чиновничьи отписки. Оба вопроса взяты на контроль Общественной приёмной. </w:t>
      </w:r>
    </w:p>
    <w:p w:rsidR="00F27AC7" w:rsidRDefault="00442EF8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>По коллективн</w:t>
      </w:r>
      <w:r w:rsidR="00F27AC7">
        <w:rPr>
          <w:color w:val="1C1E21"/>
          <w:sz w:val="28"/>
          <w:szCs w:val="28"/>
        </w:rPr>
        <w:t xml:space="preserve">ому обращению жителей улицы Пролетарской из Аратского с просьбой завершить в текущем году работы по прокладке водопровода запрос направлен на имя главы района Е.Ю. Киршина. Евгений Юрьевич заверил, что знает о ситуации и что в начале ноября тема будет закрыта. Поскольку глава </w:t>
      </w:r>
      <w:proofErr w:type="spellStart"/>
      <w:r w:rsidR="00F27AC7">
        <w:rPr>
          <w:color w:val="1C1E21"/>
          <w:sz w:val="28"/>
          <w:szCs w:val="28"/>
        </w:rPr>
        <w:t>Серпиевского</w:t>
      </w:r>
      <w:proofErr w:type="spellEnd"/>
      <w:r w:rsidR="00F27AC7">
        <w:rPr>
          <w:color w:val="1C1E21"/>
          <w:sz w:val="28"/>
          <w:szCs w:val="28"/>
        </w:rPr>
        <w:t xml:space="preserve"> сельского поселения ушёл в отставку, некому было заниматься этим вопросом. Хотя работы должны были завершиться ещё весной. Отрад</w:t>
      </w:r>
      <w:r w:rsidR="00D8619F">
        <w:rPr>
          <w:color w:val="1C1E21"/>
          <w:sz w:val="28"/>
          <w:szCs w:val="28"/>
        </w:rPr>
        <w:t>но за</w:t>
      </w:r>
      <w:r w:rsidR="00F27AC7">
        <w:rPr>
          <w:color w:val="1C1E21"/>
          <w:sz w:val="28"/>
          <w:szCs w:val="28"/>
        </w:rPr>
        <w:t>метить, что работа по прокладке водопровода</w:t>
      </w:r>
      <w:r w:rsidR="00D8619F">
        <w:rPr>
          <w:color w:val="1C1E21"/>
          <w:sz w:val="28"/>
          <w:szCs w:val="28"/>
        </w:rPr>
        <w:t xml:space="preserve"> завершена</w:t>
      </w:r>
      <w:r w:rsidR="00F27AC7">
        <w:rPr>
          <w:color w:val="1C1E21"/>
          <w:sz w:val="28"/>
          <w:szCs w:val="28"/>
        </w:rPr>
        <w:t xml:space="preserve"> до 15 ноября.</w:t>
      </w:r>
    </w:p>
    <w:p w:rsidR="00AE2581" w:rsidRDefault="00756CFB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>Хочу сделать в материале небольшое заявление: тем, кто не согласен с решениями судов той или иной инстанции, не стоит их «обжаловать» в Общественной приёмной Губернатора, это не наша прерогатива.</w:t>
      </w:r>
      <w:r w:rsidR="008232D6">
        <w:rPr>
          <w:color w:val="1C1E21"/>
          <w:sz w:val="28"/>
          <w:szCs w:val="28"/>
        </w:rPr>
        <w:t xml:space="preserve"> </w:t>
      </w:r>
    </w:p>
    <w:p w:rsidR="00756CFB" w:rsidRDefault="00F27AC7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>
        <w:rPr>
          <w:color w:val="1C1E21"/>
          <w:sz w:val="28"/>
          <w:szCs w:val="28"/>
        </w:rPr>
        <w:t>От жителей района и от себя лично выражаю благодарность всем жизнеобеспечивающим службам, которые оперативно откликнулись на запросы Общественной приёмной Губернатора</w:t>
      </w:r>
      <w:r w:rsidR="007528E7">
        <w:rPr>
          <w:color w:val="1C1E21"/>
          <w:sz w:val="28"/>
          <w:szCs w:val="28"/>
        </w:rPr>
        <w:t xml:space="preserve"> в муниципали</w:t>
      </w:r>
      <w:r w:rsidR="00756CFB">
        <w:rPr>
          <w:color w:val="1C1E21"/>
          <w:sz w:val="28"/>
          <w:szCs w:val="28"/>
        </w:rPr>
        <w:t>тете и оказали помощь землякам.</w:t>
      </w:r>
    </w:p>
    <w:p w:rsidR="00EC11DE" w:rsidRPr="00F27AC7" w:rsidRDefault="00783905" w:rsidP="00783905">
      <w:pPr>
        <w:pStyle w:val="aff1"/>
        <w:shd w:val="clear" w:color="auto" w:fill="FFFFFF"/>
        <w:spacing w:before="90" w:beforeAutospacing="0" w:after="90" w:afterAutospacing="0"/>
        <w:rPr>
          <w:color w:val="1C1E21"/>
          <w:sz w:val="28"/>
          <w:szCs w:val="28"/>
        </w:rPr>
      </w:pPr>
      <w:r w:rsidRPr="00201A32">
        <w:rPr>
          <w:b/>
          <w:color w:val="1D2129"/>
          <w:sz w:val="28"/>
          <w:szCs w:val="28"/>
        </w:rPr>
        <w:t>Галина ФЕДОСЕЕВА</w:t>
      </w:r>
      <w:r w:rsidR="005B2F75">
        <w:rPr>
          <w:color w:val="1D2129"/>
          <w:sz w:val="28"/>
          <w:szCs w:val="28"/>
        </w:rPr>
        <w:t xml:space="preserve">, </w:t>
      </w:r>
      <w:r w:rsidR="00201A32">
        <w:rPr>
          <w:color w:val="1D2129"/>
          <w:sz w:val="28"/>
          <w:szCs w:val="28"/>
        </w:rPr>
        <w:t xml:space="preserve">руководитель Общественной приёмной Губернатора Челябинской области </w:t>
      </w:r>
      <w:proofErr w:type="gramStart"/>
      <w:r w:rsidR="00201A32">
        <w:rPr>
          <w:color w:val="1D2129"/>
          <w:sz w:val="28"/>
          <w:szCs w:val="28"/>
        </w:rPr>
        <w:t>в Катав</w:t>
      </w:r>
      <w:proofErr w:type="gramEnd"/>
      <w:r w:rsidR="00201A32">
        <w:rPr>
          <w:color w:val="1D2129"/>
          <w:sz w:val="28"/>
          <w:szCs w:val="28"/>
        </w:rPr>
        <w:t>-Ивановском муниципальном районе</w:t>
      </w:r>
    </w:p>
    <w:p w:rsidR="00A21865" w:rsidRDefault="00A21865" w:rsidP="00783905">
      <w:pPr>
        <w:pStyle w:val="aff1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 xml:space="preserve">Фото </w:t>
      </w:r>
      <w:r w:rsidRPr="007528E7">
        <w:rPr>
          <w:b/>
          <w:color w:val="1D2129"/>
          <w:sz w:val="28"/>
          <w:szCs w:val="28"/>
        </w:rPr>
        <w:t>Ксении ДАНЕЕВОЙ</w:t>
      </w:r>
      <w:r>
        <w:rPr>
          <w:color w:val="1D2129"/>
          <w:sz w:val="28"/>
          <w:szCs w:val="28"/>
        </w:rPr>
        <w:t>, старшего инспектора Совета депутатов Катав-</w:t>
      </w:r>
      <w:proofErr w:type="spellStart"/>
      <w:r>
        <w:rPr>
          <w:color w:val="1D2129"/>
          <w:sz w:val="28"/>
          <w:szCs w:val="28"/>
        </w:rPr>
        <w:t>Ивановска</w:t>
      </w:r>
      <w:proofErr w:type="spellEnd"/>
      <w:r w:rsidR="007528E7">
        <w:rPr>
          <w:color w:val="1D2129"/>
          <w:sz w:val="28"/>
          <w:szCs w:val="28"/>
        </w:rPr>
        <w:t>.</w:t>
      </w:r>
    </w:p>
    <w:bookmarkEnd w:id="0"/>
    <w:p w:rsidR="00EC11DE" w:rsidRPr="002167A7" w:rsidRDefault="00EC11DE" w:rsidP="00783905">
      <w:pPr>
        <w:pStyle w:val="aff1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</w:p>
    <w:sectPr w:rsidR="00EC11DE" w:rsidRPr="002167A7" w:rsidSect="00453052">
      <w:pgSz w:w="11906" w:h="16838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7B0214A"/>
    <w:multiLevelType w:val="multilevel"/>
    <w:tmpl w:val="78A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3837"/>
    <w:multiLevelType w:val="multilevel"/>
    <w:tmpl w:val="961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1" w15:restartNumberingAfterBreak="0">
    <w:nsid w:val="3E2A096B"/>
    <w:multiLevelType w:val="multilevel"/>
    <w:tmpl w:val="004C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7B5A"/>
    <w:multiLevelType w:val="hybridMultilevel"/>
    <w:tmpl w:val="08E80A6A"/>
    <w:lvl w:ilvl="0" w:tplc="68FCE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6" w15:restartNumberingAfterBreak="0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2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06914"/>
    <w:rsid w:val="00013551"/>
    <w:rsid w:val="000232FB"/>
    <w:rsid w:val="00030087"/>
    <w:rsid w:val="000500D8"/>
    <w:rsid w:val="000518D5"/>
    <w:rsid w:val="000566A5"/>
    <w:rsid w:val="000571B7"/>
    <w:rsid w:val="000666E5"/>
    <w:rsid w:val="00070CC3"/>
    <w:rsid w:val="00072248"/>
    <w:rsid w:val="0007320D"/>
    <w:rsid w:val="00095353"/>
    <w:rsid w:val="000B348F"/>
    <w:rsid w:val="000D7ECB"/>
    <w:rsid w:val="000E0D74"/>
    <w:rsid w:val="000E522B"/>
    <w:rsid w:val="000E582D"/>
    <w:rsid w:val="000F3685"/>
    <w:rsid w:val="00100A58"/>
    <w:rsid w:val="001025B1"/>
    <w:rsid w:val="00121230"/>
    <w:rsid w:val="00122EAE"/>
    <w:rsid w:val="001257A7"/>
    <w:rsid w:val="00126329"/>
    <w:rsid w:val="0014104F"/>
    <w:rsid w:val="00145AB9"/>
    <w:rsid w:val="001500CD"/>
    <w:rsid w:val="00153858"/>
    <w:rsid w:val="00155754"/>
    <w:rsid w:val="00156F31"/>
    <w:rsid w:val="00171E64"/>
    <w:rsid w:val="00172DCC"/>
    <w:rsid w:val="00187C07"/>
    <w:rsid w:val="00195178"/>
    <w:rsid w:val="001C124C"/>
    <w:rsid w:val="001C17A8"/>
    <w:rsid w:val="001D1A28"/>
    <w:rsid w:val="001D4C32"/>
    <w:rsid w:val="00201A32"/>
    <w:rsid w:val="002167A7"/>
    <w:rsid w:val="00221FDE"/>
    <w:rsid w:val="00237D61"/>
    <w:rsid w:val="002439FC"/>
    <w:rsid w:val="00243B11"/>
    <w:rsid w:val="00251283"/>
    <w:rsid w:val="002612C7"/>
    <w:rsid w:val="00266263"/>
    <w:rsid w:val="00270421"/>
    <w:rsid w:val="00274918"/>
    <w:rsid w:val="00280309"/>
    <w:rsid w:val="0028395A"/>
    <w:rsid w:val="00297299"/>
    <w:rsid w:val="002A7E7C"/>
    <w:rsid w:val="002B107C"/>
    <w:rsid w:val="002B4804"/>
    <w:rsid w:val="002B7310"/>
    <w:rsid w:val="002B756C"/>
    <w:rsid w:val="002D23BE"/>
    <w:rsid w:val="002E066A"/>
    <w:rsid w:val="002E4CBE"/>
    <w:rsid w:val="00302586"/>
    <w:rsid w:val="00306CEB"/>
    <w:rsid w:val="00307616"/>
    <w:rsid w:val="00320164"/>
    <w:rsid w:val="00324B1F"/>
    <w:rsid w:val="00336E08"/>
    <w:rsid w:val="00346E86"/>
    <w:rsid w:val="003655C7"/>
    <w:rsid w:val="00372075"/>
    <w:rsid w:val="00372E3E"/>
    <w:rsid w:val="00392C5E"/>
    <w:rsid w:val="003A0C91"/>
    <w:rsid w:val="003A17CB"/>
    <w:rsid w:val="003B7F86"/>
    <w:rsid w:val="003D1932"/>
    <w:rsid w:val="003D36BC"/>
    <w:rsid w:val="003D6B33"/>
    <w:rsid w:val="003D7A00"/>
    <w:rsid w:val="003E4035"/>
    <w:rsid w:val="003E7574"/>
    <w:rsid w:val="003F7AA1"/>
    <w:rsid w:val="00412874"/>
    <w:rsid w:val="004211C2"/>
    <w:rsid w:val="00425CC8"/>
    <w:rsid w:val="00425DDC"/>
    <w:rsid w:val="00440BD3"/>
    <w:rsid w:val="00442EF8"/>
    <w:rsid w:val="004458BB"/>
    <w:rsid w:val="00446BFB"/>
    <w:rsid w:val="00453052"/>
    <w:rsid w:val="00462CF9"/>
    <w:rsid w:val="00470997"/>
    <w:rsid w:val="004732B6"/>
    <w:rsid w:val="00482ACC"/>
    <w:rsid w:val="0048389B"/>
    <w:rsid w:val="004A6FBC"/>
    <w:rsid w:val="004B2D89"/>
    <w:rsid w:val="004B5038"/>
    <w:rsid w:val="004B7115"/>
    <w:rsid w:val="004C77AD"/>
    <w:rsid w:val="004D0D85"/>
    <w:rsid w:val="004D4744"/>
    <w:rsid w:val="004D6174"/>
    <w:rsid w:val="004D7B04"/>
    <w:rsid w:val="004E03D5"/>
    <w:rsid w:val="004E1392"/>
    <w:rsid w:val="004F40DA"/>
    <w:rsid w:val="00502540"/>
    <w:rsid w:val="005046DC"/>
    <w:rsid w:val="00513122"/>
    <w:rsid w:val="00526739"/>
    <w:rsid w:val="00542CC9"/>
    <w:rsid w:val="00553B2E"/>
    <w:rsid w:val="00565052"/>
    <w:rsid w:val="00565381"/>
    <w:rsid w:val="00567EA2"/>
    <w:rsid w:val="0057661C"/>
    <w:rsid w:val="00585C4C"/>
    <w:rsid w:val="0059574D"/>
    <w:rsid w:val="005967D7"/>
    <w:rsid w:val="005979C6"/>
    <w:rsid w:val="005A26F8"/>
    <w:rsid w:val="005A3B40"/>
    <w:rsid w:val="005B2F75"/>
    <w:rsid w:val="005B3340"/>
    <w:rsid w:val="005D025B"/>
    <w:rsid w:val="005E6954"/>
    <w:rsid w:val="005F78B8"/>
    <w:rsid w:val="00612C34"/>
    <w:rsid w:val="006221E8"/>
    <w:rsid w:val="006254A1"/>
    <w:rsid w:val="0063001B"/>
    <w:rsid w:val="006352E8"/>
    <w:rsid w:val="006372F4"/>
    <w:rsid w:val="006411D9"/>
    <w:rsid w:val="006439E1"/>
    <w:rsid w:val="00644744"/>
    <w:rsid w:val="006455FC"/>
    <w:rsid w:val="006575CD"/>
    <w:rsid w:val="00665E9F"/>
    <w:rsid w:val="00675FF5"/>
    <w:rsid w:val="00676690"/>
    <w:rsid w:val="00685E67"/>
    <w:rsid w:val="006948DE"/>
    <w:rsid w:val="00694972"/>
    <w:rsid w:val="006964F1"/>
    <w:rsid w:val="006A6877"/>
    <w:rsid w:val="006B4BA3"/>
    <w:rsid w:val="006C58CB"/>
    <w:rsid w:val="006D0505"/>
    <w:rsid w:val="006D0574"/>
    <w:rsid w:val="006E3D68"/>
    <w:rsid w:val="006F5D9C"/>
    <w:rsid w:val="00721A0B"/>
    <w:rsid w:val="00730E7B"/>
    <w:rsid w:val="007528E7"/>
    <w:rsid w:val="00752F34"/>
    <w:rsid w:val="00756CF1"/>
    <w:rsid w:val="00756CFB"/>
    <w:rsid w:val="00765562"/>
    <w:rsid w:val="00770558"/>
    <w:rsid w:val="0078254E"/>
    <w:rsid w:val="00783905"/>
    <w:rsid w:val="0078491E"/>
    <w:rsid w:val="007A5DA1"/>
    <w:rsid w:val="007C238A"/>
    <w:rsid w:val="007C354E"/>
    <w:rsid w:val="007D2F87"/>
    <w:rsid w:val="007F1326"/>
    <w:rsid w:val="007F14D5"/>
    <w:rsid w:val="007F7212"/>
    <w:rsid w:val="00801019"/>
    <w:rsid w:val="008103E1"/>
    <w:rsid w:val="008232D6"/>
    <w:rsid w:val="00843FFC"/>
    <w:rsid w:val="00845443"/>
    <w:rsid w:val="008526CD"/>
    <w:rsid w:val="00863CAD"/>
    <w:rsid w:val="008721AD"/>
    <w:rsid w:val="00876027"/>
    <w:rsid w:val="00893CD3"/>
    <w:rsid w:val="008969F2"/>
    <w:rsid w:val="008B6082"/>
    <w:rsid w:val="008C4333"/>
    <w:rsid w:val="008C5C84"/>
    <w:rsid w:val="008D40E0"/>
    <w:rsid w:val="008D4537"/>
    <w:rsid w:val="008E4EE7"/>
    <w:rsid w:val="008E5942"/>
    <w:rsid w:val="008F3047"/>
    <w:rsid w:val="0092104A"/>
    <w:rsid w:val="00926C98"/>
    <w:rsid w:val="00932422"/>
    <w:rsid w:val="00935332"/>
    <w:rsid w:val="009510DA"/>
    <w:rsid w:val="00953550"/>
    <w:rsid w:val="0096456E"/>
    <w:rsid w:val="00987E07"/>
    <w:rsid w:val="00994B6A"/>
    <w:rsid w:val="009977F1"/>
    <w:rsid w:val="009A05FC"/>
    <w:rsid w:val="009B29E5"/>
    <w:rsid w:val="009B4788"/>
    <w:rsid w:val="009B4B55"/>
    <w:rsid w:val="009B6B3A"/>
    <w:rsid w:val="009B7383"/>
    <w:rsid w:val="009C0A02"/>
    <w:rsid w:val="009C0BEA"/>
    <w:rsid w:val="009D3BE1"/>
    <w:rsid w:val="009D5533"/>
    <w:rsid w:val="009E06F6"/>
    <w:rsid w:val="009E4403"/>
    <w:rsid w:val="009E4A4D"/>
    <w:rsid w:val="009E57EF"/>
    <w:rsid w:val="009F5C4B"/>
    <w:rsid w:val="00A07A43"/>
    <w:rsid w:val="00A14C82"/>
    <w:rsid w:val="00A21865"/>
    <w:rsid w:val="00A403C9"/>
    <w:rsid w:val="00A41DF6"/>
    <w:rsid w:val="00A43A20"/>
    <w:rsid w:val="00A46DE5"/>
    <w:rsid w:val="00A51608"/>
    <w:rsid w:val="00A51664"/>
    <w:rsid w:val="00A53718"/>
    <w:rsid w:val="00A64A05"/>
    <w:rsid w:val="00A64D15"/>
    <w:rsid w:val="00A65C7C"/>
    <w:rsid w:val="00A752EA"/>
    <w:rsid w:val="00A9062A"/>
    <w:rsid w:val="00A9512E"/>
    <w:rsid w:val="00AA0A47"/>
    <w:rsid w:val="00AA142C"/>
    <w:rsid w:val="00AA1AC1"/>
    <w:rsid w:val="00AB0351"/>
    <w:rsid w:val="00AD6C6A"/>
    <w:rsid w:val="00AE1D7C"/>
    <w:rsid w:val="00AE2581"/>
    <w:rsid w:val="00AE56A0"/>
    <w:rsid w:val="00B012E5"/>
    <w:rsid w:val="00B03C77"/>
    <w:rsid w:val="00B238AD"/>
    <w:rsid w:val="00B24A44"/>
    <w:rsid w:val="00B27968"/>
    <w:rsid w:val="00B420FC"/>
    <w:rsid w:val="00B47262"/>
    <w:rsid w:val="00B73835"/>
    <w:rsid w:val="00B86C6F"/>
    <w:rsid w:val="00B92DCD"/>
    <w:rsid w:val="00BA60FA"/>
    <w:rsid w:val="00BC248C"/>
    <w:rsid w:val="00BC2E75"/>
    <w:rsid w:val="00BE615C"/>
    <w:rsid w:val="00C043C5"/>
    <w:rsid w:val="00C13219"/>
    <w:rsid w:val="00C260D9"/>
    <w:rsid w:val="00C27EAA"/>
    <w:rsid w:val="00C34D7D"/>
    <w:rsid w:val="00C46559"/>
    <w:rsid w:val="00C47B01"/>
    <w:rsid w:val="00C50274"/>
    <w:rsid w:val="00C624C1"/>
    <w:rsid w:val="00C6390A"/>
    <w:rsid w:val="00C65F39"/>
    <w:rsid w:val="00C67D42"/>
    <w:rsid w:val="00C700D9"/>
    <w:rsid w:val="00C73F3D"/>
    <w:rsid w:val="00C774C5"/>
    <w:rsid w:val="00C8506B"/>
    <w:rsid w:val="00C8581E"/>
    <w:rsid w:val="00C917E2"/>
    <w:rsid w:val="00C9616B"/>
    <w:rsid w:val="00CA57CA"/>
    <w:rsid w:val="00CB3E28"/>
    <w:rsid w:val="00CC0E57"/>
    <w:rsid w:val="00CE42A7"/>
    <w:rsid w:val="00D0227B"/>
    <w:rsid w:val="00D06828"/>
    <w:rsid w:val="00D13F21"/>
    <w:rsid w:val="00D1490C"/>
    <w:rsid w:val="00D2205D"/>
    <w:rsid w:val="00D31A17"/>
    <w:rsid w:val="00D52EF8"/>
    <w:rsid w:val="00D568E5"/>
    <w:rsid w:val="00D6568F"/>
    <w:rsid w:val="00D722FD"/>
    <w:rsid w:val="00D732B4"/>
    <w:rsid w:val="00D8619F"/>
    <w:rsid w:val="00D941C3"/>
    <w:rsid w:val="00D95C87"/>
    <w:rsid w:val="00D95EB7"/>
    <w:rsid w:val="00D974B4"/>
    <w:rsid w:val="00DA2A49"/>
    <w:rsid w:val="00DA2CA1"/>
    <w:rsid w:val="00DC36AE"/>
    <w:rsid w:val="00DC6512"/>
    <w:rsid w:val="00DD1333"/>
    <w:rsid w:val="00DD3477"/>
    <w:rsid w:val="00DF06A9"/>
    <w:rsid w:val="00DF3683"/>
    <w:rsid w:val="00E11E70"/>
    <w:rsid w:val="00E1399D"/>
    <w:rsid w:val="00E14A59"/>
    <w:rsid w:val="00E14BFA"/>
    <w:rsid w:val="00E16922"/>
    <w:rsid w:val="00E21531"/>
    <w:rsid w:val="00E37E28"/>
    <w:rsid w:val="00E72C3C"/>
    <w:rsid w:val="00E733E3"/>
    <w:rsid w:val="00E73AB8"/>
    <w:rsid w:val="00E75910"/>
    <w:rsid w:val="00E81023"/>
    <w:rsid w:val="00EB1CE3"/>
    <w:rsid w:val="00EB3B5B"/>
    <w:rsid w:val="00EB4ABC"/>
    <w:rsid w:val="00EC11DE"/>
    <w:rsid w:val="00ED3580"/>
    <w:rsid w:val="00ED4341"/>
    <w:rsid w:val="00EE405A"/>
    <w:rsid w:val="00EE7F28"/>
    <w:rsid w:val="00EF3A48"/>
    <w:rsid w:val="00EF5F0C"/>
    <w:rsid w:val="00F133EB"/>
    <w:rsid w:val="00F138CD"/>
    <w:rsid w:val="00F262F8"/>
    <w:rsid w:val="00F27AC7"/>
    <w:rsid w:val="00F36ABE"/>
    <w:rsid w:val="00F36E21"/>
    <w:rsid w:val="00F43646"/>
    <w:rsid w:val="00F443BC"/>
    <w:rsid w:val="00F54E02"/>
    <w:rsid w:val="00F57C9B"/>
    <w:rsid w:val="00F716CB"/>
    <w:rsid w:val="00F7173E"/>
    <w:rsid w:val="00F73B23"/>
    <w:rsid w:val="00F77A3B"/>
    <w:rsid w:val="00F825A1"/>
    <w:rsid w:val="00F93A00"/>
    <w:rsid w:val="00F96964"/>
    <w:rsid w:val="00FA06F8"/>
    <w:rsid w:val="00FB488C"/>
    <w:rsid w:val="00FC568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E49325-BCFB-4D6A-8470-A7D22E3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val="ru-RU" w:eastAsia="en-US" w:bidi="ar-SA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4">
    <w:name w:val="Table Grid"/>
    <w:basedOn w:val="a1"/>
    <w:rsid w:val="006E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145AB9"/>
    <w:rPr>
      <w:color w:val="0000FF"/>
      <w:u w:val="single"/>
    </w:rPr>
  </w:style>
  <w:style w:type="paragraph" w:styleId="aff6">
    <w:name w:val="List Paragraph"/>
    <w:basedOn w:val="a"/>
    <w:uiPriority w:val="34"/>
    <w:qFormat/>
    <w:rsid w:val="00372E3E"/>
    <w:pPr>
      <w:ind w:left="720"/>
      <w:contextualSpacing/>
    </w:pPr>
  </w:style>
  <w:style w:type="character" w:customStyle="1" w:styleId="textexposedshow">
    <w:name w:val="text_exposed_show"/>
    <w:basedOn w:val="a0"/>
    <w:rsid w:val="002167A7"/>
  </w:style>
  <w:style w:type="character" w:customStyle="1" w:styleId="58cl">
    <w:name w:val="_58cl"/>
    <w:basedOn w:val="a0"/>
    <w:rsid w:val="002167A7"/>
  </w:style>
  <w:style w:type="character" w:customStyle="1" w:styleId="58cm">
    <w:name w:val="_58cm"/>
    <w:basedOn w:val="a0"/>
    <w:rsid w:val="0021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5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5160</CharactersWithSpaces>
  <SharedDoc>false</SharedDoc>
  <HLinks>
    <vt:vector size="6" baseType="variant"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mailto:opgubernator@yandex.ru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Федосеева Галина Филипповна</cp:lastModifiedBy>
  <cp:revision>22</cp:revision>
  <cp:lastPrinted>2019-11-18T11:05:00Z</cp:lastPrinted>
  <dcterms:created xsi:type="dcterms:W3CDTF">2019-11-18T07:35:00Z</dcterms:created>
  <dcterms:modified xsi:type="dcterms:W3CDTF">2019-11-18T11:35:00Z</dcterms:modified>
</cp:coreProperties>
</file>