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7D8" w:rsidRDefault="00D16CFD" w:rsidP="00D16CFD">
      <w:pPr>
        <w:pStyle w:val="a3"/>
        <w:jc w:val="center"/>
        <w:rPr>
          <w:rFonts w:ascii="Times New Roman" w:hAnsi="Times New Roman" w:cs="Times New Roman"/>
          <w:b/>
          <w:sz w:val="28"/>
          <w:u w:val="single"/>
        </w:rPr>
      </w:pPr>
      <w:r w:rsidRPr="00D16CFD">
        <w:rPr>
          <w:rFonts w:ascii="Times New Roman" w:hAnsi="Times New Roman" w:cs="Times New Roman"/>
          <w:b/>
          <w:sz w:val="28"/>
          <w:u w:val="single"/>
        </w:rPr>
        <w:t xml:space="preserve">Заседание антитеррористической комиссии </w:t>
      </w:r>
    </w:p>
    <w:p w:rsidR="006E323E" w:rsidRPr="00D16CFD" w:rsidRDefault="00D16CFD" w:rsidP="00D16CFD">
      <w:pPr>
        <w:pStyle w:val="a3"/>
        <w:jc w:val="center"/>
        <w:rPr>
          <w:rFonts w:ascii="Times New Roman" w:hAnsi="Times New Roman" w:cs="Times New Roman"/>
          <w:b/>
          <w:sz w:val="28"/>
          <w:u w:val="single"/>
        </w:rPr>
      </w:pPr>
      <w:proofErr w:type="gramStart"/>
      <w:r w:rsidRPr="00D16CFD">
        <w:rPr>
          <w:rFonts w:ascii="Times New Roman" w:hAnsi="Times New Roman" w:cs="Times New Roman"/>
          <w:b/>
          <w:sz w:val="28"/>
          <w:u w:val="single"/>
        </w:rPr>
        <w:t>Катав-Ивановского</w:t>
      </w:r>
      <w:proofErr w:type="gramEnd"/>
      <w:r w:rsidRPr="00D16CFD">
        <w:rPr>
          <w:rFonts w:ascii="Times New Roman" w:hAnsi="Times New Roman" w:cs="Times New Roman"/>
          <w:b/>
          <w:sz w:val="28"/>
          <w:u w:val="single"/>
        </w:rPr>
        <w:t xml:space="preserve"> муниципального района</w:t>
      </w:r>
    </w:p>
    <w:p w:rsidR="00D16CFD" w:rsidRDefault="00D16CFD" w:rsidP="00D16CFD">
      <w:pPr>
        <w:pStyle w:val="a3"/>
        <w:jc w:val="center"/>
        <w:rPr>
          <w:rFonts w:ascii="Times New Roman" w:hAnsi="Times New Roman" w:cs="Times New Roman"/>
          <w:b/>
          <w:sz w:val="44"/>
          <w:u w:val="single"/>
        </w:rPr>
      </w:pPr>
    </w:p>
    <w:p w:rsidR="00D16CFD" w:rsidRPr="0016652D" w:rsidRDefault="000067D8" w:rsidP="000067D8">
      <w:pPr>
        <w:jc w:val="both"/>
        <w:rPr>
          <w:sz w:val="28"/>
          <w:szCs w:val="26"/>
        </w:rPr>
      </w:pPr>
      <w:r>
        <w:rPr>
          <w:sz w:val="28"/>
          <w:szCs w:val="26"/>
        </w:rPr>
        <w:t>22</w:t>
      </w:r>
      <w:r w:rsidR="00D16CFD" w:rsidRPr="0016652D">
        <w:rPr>
          <w:sz w:val="28"/>
          <w:szCs w:val="26"/>
        </w:rPr>
        <w:t xml:space="preserve"> </w:t>
      </w:r>
      <w:r>
        <w:rPr>
          <w:sz w:val="28"/>
          <w:szCs w:val="26"/>
        </w:rPr>
        <w:t>марта</w:t>
      </w:r>
      <w:r w:rsidR="00D16CFD" w:rsidRPr="0016652D">
        <w:rPr>
          <w:sz w:val="28"/>
          <w:szCs w:val="26"/>
        </w:rPr>
        <w:t xml:space="preserve"> 2021 года под руководством председателя Комиссии, Главы </w:t>
      </w:r>
      <w:proofErr w:type="gramStart"/>
      <w:r w:rsidR="00D16CFD" w:rsidRPr="0016652D">
        <w:rPr>
          <w:sz w:val="28"/>
          <w:szCs w:val="26"/>
        </w:rPr>
        <w:t>Катав-Ивановского</w:t>
      </w:r>
      <w:proofErr w:type="gramEnd"/>
      <w:r w:rsidR="00D16CFD" w:rsidRPr="0016652D">
        <w:rPr>
          <w:sz w:val="28"/>
          <w:szCs w:val="26"/>
        </w:rPr>
        <w:t xml:space="preserve"> муниципального района Н.И. </w:t>
      </w:r>
      <w:proofErr w:type="spellStart"/>
      <w:r w:rsidR="00D16CFD" w:rsidRPr="0016652D">
        <w:rPr>
          <w:sz w:val="28"/>
          <w:szCs w:val="26"/>
        </w:rPr>
        <w:t>Шимановича</w:t>
      </w:r>
      <w:proofErr w:type="spellEnd"/>
      <w:r w:rsidR="00D16CFD" w:rsidRPr="0016652D">
        <w:rPr>
          <w:sz w:val="28"/>
          <w:szCs w:val="26"/>
        </w:rPr>
        <w:t xml:space="preserve"> состоялось </w:t>
      </w:r>
      <w:r w:rsidR="000E6D94" w:rsidRPr="0016652D">
        <w:rPr>
          <w:sz w:val="28"/>
          <w:szCs w:val="26"/>
        </w:rPr>
        <w:t xml:space="preserve">плановое </w:t>
      </w:r>
      <w:r w:rsidR="00D16CFD" w:rsidRPr="0016652D">
        <w:rPr>
          <w:sz w:val="28"/>
          <w:szCs w:val="26"/>
        </w:rPr>
        <w:t xml:space="preserve">заседание антитеррористической комиссии </w:t>
      </w:r>
      <w:r>
        <w:rPr>
          <w:sz w:val="28"/>
          <w:szCs w:val="26"/>
        </w:rPr>
        <w:t xml:space="preserve">№1 </w:t>
      </w:r>
      <w:bookmarkStart w:id="0" w:name="_GoBack"/>
      <w:bookmarkEnd w:id="0"/>
      <w:r w:rsidR="00D16CFD" w:rsidRPr="0016652D">
        <w:rPr>
          <w:sz w:val="28"/>
          <w:szCs w:val="26"/>
        </w:rPr>
        <w:t>Катав-Ивановского муниципального района. В повестку дня был</w:t>
      </w:r>
      <w:r w:rsidR="004E3CCB" w:rsidRPr="0016652D">
        <w:rPr>
          <w:sz w:val="28"/>
          <w:szCs w:val="26"/>
        </w:rPr>
        <w:t>и</w:t>
      </w:r>
      <w:r w:rsidR="00D16CFD" w:rsidRPr="0016652D">
        <w:rPr>
          <w:sz w:val="28"/>
          <w:szCs w:val="26"/>
        </w:rPr>
        <w:t xml:space="preserve"> включен</w:t>
      </w:r>
      <w:r w:rsidR="004E3CCB" w:rsidRPr="0016652D">
        <w:rPr>
          <w:sz w:val="28"/>
          <w:szCs w:val="26"/>
        </w:rPr>
        <w:t>ы</w:t>
      </w:r>
      <w:r w:rsidR="00D16CFD" w:rsidRPr="0016652D">
        <w:rPr>
          <w:sz w:val="28"/>
          <w:szCs w:val="26"/>
        </w:rPr>
        <w:t xml:space="preserve"> вопрос</w:t>
      </w:r>
      <w:r w:rsidR="004E3CCB" w:rsidRPr="0016652D">
        <w:rPr>
          <w:sz w:val="28"/>
          <w:szCs w:val="26"/>
        </w:rPr>
        <w:t>ы</w:t>
      </w:r>
      <w:r w:rsidR="00D16CFD" w:rsidRPr="0016652D">
        <w:rPr>
          <w:sz w:val="28"/>
          <w:szCs w:val="26"/>
        </w:rPr>
        <w:t>:</w:t>
      </w:r>
    </w:p>
    <w:p w:rsidR="004E3CCB" w:rsidRPr="0016652D" w:rsidRDefault="004E3CCB" w:rsidP="00D16CFD">
      <w:pPr>
        <w:ind w:firstLine="720"/>
        <w:jc w:val="both"/>
        <w:rPr>
          <w:sz w:val="28"/>
          <w:szCs w:val="26"/>
        </w:rPr>
      </w:pPr>
    </w:p>
    <w:p w:rsidR="000067D8" w:rsidRPr="000067D8" w:rsidRDefault="000E6D94" w:rsidP="000067D8">
      <w:pPr>
        <w:ind w:firstLine="709"/>
        <w:jc w:val="both"/>
        <w:rPr>
          <w:sz w:val="28"/>
          <w:szCs w:val="22"/>
        </w:rPr>
      </w:pPr>
      <w:r w:rsidRPr="0016652D">
        <w:rPr>
          <w:sz w:val="28"/>
          <w:szCs w:val="22"/>
        </w:rPr>
        <w:t xml:space="preserve">1. </w:t>
      </w:r>
      <w:r w:rsidR="000067D8" w:rsidRPr="000067D8">
        <w:rPr>
          <w:sz w:val="28"/>
          <w:szCs w:val="22"/>
        </w:rPr>
        <w:t>О результатах исполнения Постановления Правительства Российской Федерации от 5 сентября 2019 г. № 1165 «Об утверждении требований к антитеррористической защищенности объектов (территорий) религиозных организаций и формы паспорта безопасности объектов (территорий) религиозных организаций».</w:t>
      </w:r>
    </w:p>
    <w:p w:rsidR="000067D8" w:rsidRPr="000067D8" w:rsidRDefault="000067D8" w:rsidP="000067D8">
      <w:pPr>
        <w:ind w:firstLine="709"/>
        <w:jc w:val="both"/>
        <w:rPr>
          <w:sz w:val="28"/>
          <w:szCs w:val="22"/>
        </w:rPr>
      </w:pPr>
      <w:r w:rsidRPr="000067D8">
        <w:rPr>
          <w:sz w:val="28"/>
          <w:szCs w:val="22"/>
        </w:rPr>
        <w:t>Докладчики: Местная православная религиозная организация Прихода Казанского храма г. Катав-</w:t>
      </w:r>
      <w:proofErr w:type="spellStart"/>
      <w:r w:rsidRPr="000067D8">
        <w:rPr>
          <w:sz w:val="28"/>
          <w:szCs w:val="22"/>
        </w:rPr>
        <w:t>Ивановска</w:t>
      </w:r>
      <w:proofErr w:type="spellEnd"/>
      <w:r w:rsidRPr="000067D8">
        <w:rPr>
          <w:sz w:val="28"/>
          <w:szCs w:val="22"/>
        </w:rPr>
        <w:t xml:space="preserve"> Челябинской Епархии Русской Православной Церкви (</w:t>
      </w:r>
      <w:proofErr w:type="spellStart"/>
      <w:r w:rsidRPr="000067D8">
        <w:rPr>
          <w:sz w:val="28"/>
          <w:szCs w:val="22"/>
        </w:rPr>
        <w:t>Симора</w:t>
      </w:r>
      <w:proofErr w:type="spellEnd"/>
      <w:r w:rsidRPr="000067D8">
        <w:rPr>
          <w:sz w:val="28"/>
          <w:szCs w:val="22"/>
        </w:rPr>
        <w:t xml:space="preserve"> А.П.); местная православная религиозная организация Рождества Христова г. Юрюзань Челябинской Епархии Русской Православной Церкви (Назаров П.В.).</w:t>
      </w:r>
    </w:p>
    <w:p w:rsidR="000067D8" w:rsidRPr="000067D8" w:rsidRDefault="000067D8" w:rsidP="000067D8">
      <w:pPr>
        <w:ind w:firstLine="709"/>
        <w:jc w:val="both"/>
        <w:rPr>
          <w:sz w:val="28"/>
          <w:szCs w:val="22"/>
        </w:rPr>
      </w:pPr>
      <w:r w:rsidRPr="000067D8">
        <w:rPr>
          <w:sz w:val="28"/>
          <w:szCs w:val="22"/>
        </w:rPr>
        <w:t>2.</w:t>
      </w:r>
      <w:r w:rsidRPr="000067D8">
        <w:rPr>
          <w:sz w:val="28"/>
          <w:szCs w:val="22"/>
        </w:rPr>
        <w:tab/>
        <w:t xml:space="preserve">Об организации и </w:t>
      </w:r>
      <w:proofErr w:type="gramStart"/>
      <w:r w:rsidRPr="000067D8">
        <w:rPr>
          <w:sz w:val="28"/>
          <w:szCs w:val="22"/>
        </w:rPr>
        <w:t>эффективности</w:t>
      </w:r>
      <w:proofErr w:type="gramEnd"/>
      <w:r w:rsidRPr="000067D8">
        <w:rPr>
          <w:sz w:val="28"/>
          <w:szCs w:val="22"/>
        </w:rPr>
        <w:t xml:space="preserve"> реализуемых образовательными организациями на территории Катав-Ивановского муниципального района, профилактических мероприятий для недопущения вовлечения обучающихся в террористическую деятельность, а также включение в активную социальную деятельность молодежи, не вовлеченной в процесс обучения в средне-специальных учебных заведениях и недопущении ее </w:t>
      </w:r>
      <w:proofErr w:type="spellStart"/>
      <w:r w:rsidRPr="000067D8">
        <w:rPr>
          <w:sz w:val="28"/>
          <w:szCs w:val="22"/>
        </w:rPr>
        <w:t>радикализации</w:t>
      </w:r>
      <w:proofErr w:type="spellEnd"/>
      <w:r w:rsidRPr="000067D8">
        <w:rPr>
          <w:sz w:val="28"/>
          <w:szCs w:val="22"/>
        </w:rPr>
        <w:t xml:space="preserve">. </w:t>
      </w:r>
    </w:p>
    <w:p w:rsidR="000067D8" w:rsidRPr="000067D8" w:rsidRDefault="000067D8" w:rsidP="000067D8">
      <w:pPr>
        <w:ind w:firstLine="709"/>
        <w:jc w:val="both"/>
        <w:rPr>
          <w:sz w:val="28"/>
          <w:szCs w:val="22"/>
        </w:rPr>
      </w:pPr>
      <w:r w:rsidRPr="000067D8">
        <w:rPr>
          <w:sz w:val="28"/>
          <w:szCs w:val="22"/>
        </w:rPr>
        <w:t xml:space="preserve">(Во исполнение </w:t>
      </w:r>
      <w:proofErr w:type="gramStart"/>
      <w:r w:rsidRPr="000067D8">
        <w:rPr>
          <w:sz w:val="28"/>
          <w:szCs w:val="22"/>
        </w:rPr>
        <w:t>п</w:t>
      </w:r>
      <w:proofErr w:type="gramEnd"/>
      <w:r w:rsidRPr="000067D8">
        <w:rPr>
          <w:sz w:val="28"/>
          <w:szCs w:val="22"/>
        </w:rPr>
        <w:t>/п 2.11.1 решения НАК от 15.06.2021 г.)</w:t>
      </w:r>
    </w:p>
    <w:p w:rsidR="000067D8" w:rsidRPr="000067D8" w:rsidRDefault="000067D8" w:rsidP="000067D8">
      <w:pPr>
        <w:ind w:firstLine="709"/>
        <w:jc w:val="both"/>
        <w:rPr>
          <w:sz w:val="28"/>
          <w:szCs w:val="22"/>
        </w:rPr>
      </w:pPr>
      <w:r w:rsidRPr="000067D8">
        <w:rPr>
          <w:sz w:val="28"/>
          <w:szCs w:val="22"/>
        </w:rPr>
        <w:t>Докладчики: Управление образования (Юрина Е.С.); ГБПОУ «КИИТ» (</w:t>
      </w:r>
      <w:proofErr w:type="spellStart"/>
      <w:r w:rsidRPr="000067D8">
        <w:rPr>
          <w:sz w:val="28"/>
          <w:szCs w:val="22"/>
        </w:rPr>
        <w:t>Болотникова</w:t>
      </w:r>
      <w:proofErr w:type="spellEnd"/>
      <w:r w:rsidRPr="000067D8">
        <w:rPr>
          <w:sz w:val="28"/>
          <w:szCs w:val="22"/>
        </w:rPr>
        <w:t xml:space="preserve"> Н.В.);  ГБПОУ «ЮТТ» (Чурина Н.А.).</w:t>
      </w:r>
    </w:p>
    <w:p w:rsidR="000067D8" w:rsidRPr="000067D8" w:rsidRDefault="000067D8" w:rsidP="000067D8">
      <w:pPr>
        <w:ind w:firstLine="709"/>
        <w:jc w:val="both"/>
        <w:rPr>
          <w:sz w:val="28"/>
          <w:szCs w:val="22"/>
        </w:rPr>
      </w:pPr>
      <w:r w:rsidRPr="000067D8">
        <w:rPr>
          <w:sz w:val="28"/>
          <w:szCs w:val="22"/>
        </w:rPr>
        <w:t xml:space="preserve">3. О состоянии антитеррористической защищенности объектов тепло-энергетического комплекса </w:t>
      </w:r>
      <w:proofErr w:type="gramStart"/>
      <w:r w:rsidRPr="000067D8">
        <w:rPr>
          <w:sz w:val="28"/>
          <w:szCs w:val="22"/>
        </w:rPr>
        <w:t>в</w:t>
      </w:r>
      <w:proofErr w:type="gramEnd"/>
      <w:r w:rsidRPr="000067D8">
        <w:rPr>
          <w:sz w:val="28"/>
          <w:szCs w:val="22"/>
        </w:rPr>
        <w:t xml:space="preserve"> </w:t>
      </w:r>
      <w:proofErr w:type="gramStart"/>
      <w:r w:rsidRPr="000067D8">
        <w:rPr>
          <w:sz w:val="28"/>
          <w:szCs w:val="22"/>
        </w:rPr>
        <w:t>Катав-Ивановском</w:t>
      </w:r>
      <w:proofErr w:type="gramEnd"/>
      <w:r w:rsidRPr="000067D8">
        <w:rPr>
          <w:sz w:val="28"/>
          <w:szCs w:val="22"/>
        </w:rPr>
        <w:t xml:space="preserve"> муниципальном районе.</w:t>
      </w:r>
    </w:p>
    <w:p w:rsidR="000067D8" w:rsidRPr="000067D8" w:rsidRDefault="000067D8" w:rsidP="000067D8">
      <w:pPr>
        <w:ind w:firstLine="709"/>
        <w:jc w:val="both"/>
        <w:rPr>
          <w:sz w:val="28"/>
          <w:szCs w:val="22"/>
        </w:rPr>
      </w:pPr>
      <w:r w:rsidRPr="000067D8">
        <w:rPr>
          <w:sz w:val="28"/>
          <w:szCs w:val="22"/>
        </w:rPr>
        <w:t>Докладчики: представители МУП «</w:t>
      </w:r>
      <w:proofErr w:type="spellStart"/>
      <w:r w:rsidRPr="000067D8">
        <w:rPr>
          <w:sz w:val="28"/>
          <w:szCs w:val="22"/>
        </w:rPr>
        <w:t>Те</w:t>
      </w:r>
      <w:r>
        <w:rPr>
          <w:sz w:val="28"/>
          <w:szCs w:val="22"/>
        </w:rPr>
        <w:t>плоэнерго</w:t>
      </w:r>
      <w:proofErr w:type="spellEnd"/>
      <w:r>
        <w:rPr>
          <w:sz w:val="28"/>
          <w:szCs w:val="22"/>
        </w:rPr>
        <w:t>», ООО «</w:t>
      </w:r>
      <w:proofErr w:type="spellStart"/>
      <w:r>
        <w:rPr>
          <w:sz w:val="28"/>
          <w:szCs w:val="22"/>
        </w:rPr>
        <w:t>Энергосервис</w:t>
      </w:r>
      <w:proofErr w:type="spellEnd"/>
      <w:r>
        <w:rPr>
          <w:sz w:val="28"/>
          <w:szCs w:val="22"/>
        </w:rPr>
        <w:t>».</w:t>
      </w:r>
    </w:p>
    <w:p w:rsidR="000067D8" w:rsidRPr="000067D8" w:rsidRDefault="000067D8" w:rsidP="000067D8">
      <w:pPr>
        <w:ind w:firstLine="709"/>
        <w:jc w:val="both"/>
        <w:rPr>
          <w:sz w:val="28"/>
          <w:szCs w:val="22"/>
        </w:rPr>
      </w:pPr>
      <w:r w:rsidRPr="000067D8">
        <w:rPr>
          <w:sz w:val="28"/>
          <w:szCs w:val="22"/>
        </w:rPr>
        <w:t>Внеплановый вопрос</w:t>
      </w:r>
    </w:p>
    <w:p w:rsidR="000067D8" w:rsidRPr="000067D8" w:rsidRDefault="000067D8" w:rsidP="000067D8">
      <w:pPr>
        <w:ind w:firstLine="709"/>
        <w:jc w:val="both"/>
        <w:rPr>
          <w:sz w:val="28"/>
          <w:szCs w:val="22"/>
        </w:rPr>
      </w:pPr>
      <w:r w:rsidRPr="000067D8">
        <w:rPr>
          <w:sz w:val="28"/>
          <w:szCs w:val="22"/>
        </w:rPr>
        <w:t>4.</w:t>
      </w:r>
      <w:r w:rsidRPr="000067D8">
        <w:rPr>
          <w:sz w:val="28"/>
          <w:szCs w:val="22"/>
        </w:rPr>
        <w:tab/>
        <w:t>О принятии мер по устранению недостатков состояния антитеррористической защищённости и безопасности объектов жизнеобеспечения</w:t>
      </w:r>
      <w:proofErr w:type="gramStart"/>
      <w:r w:rsidRPr="000067D8">
        <w:rPr>
          <w:sz w:val="28"/>
          <w:szCs w:val="22"/>
        </w:rPr>
        <w:t>.</w:t>
      </w:r>
      <w:proofErr w:type="gramEnd"/>
      <w:r w:rsidRPr="000067D8">
        <w:rPr>
          <w:sz w:val="28"/>
          <w:szCs w:val="22"/>
        </w:rPr>
        <w:t xml:space="preserve"> (</w:t>
      </w:r>
      <w:proofErr w:type="gramStart"/>
      <w:r w:rsidRPr="000067D8">
        <w:rPr>
          <w:sz w:val="28"/>
          <w:szCs w:val="22"/>
        </w:rPr>
        <w:t>п</w:t>
      </w:r>
      <w:proofErr w:type="gramEnd"/>
      <w:r w:rsidRPr="000067D8">
        <w:rPr>
          <w:sz w:val="28"/>
          <w:szCs w:val="22"/>
        </w:rPr>
        <w:t>о инициативе ОМВД)</w:t>
      </w:r>
    </w:p>
    <w:p w:rsidR="000067D8" w:rsidRPr="000067D8" w:rsidRDefault="000067D8" w:rsidP="000067D8">
      <w:pPr>
        <w:ind w:firstLine="709"/>
        <w:jc w:val="both"/>
        <w:rPr>
          <w:sz w:val="28"/>
          <w:szCs w:val="22"/>
        </w:rPr>
      </w:pPr>
      <w:r w:rsidRPr="000067D8">
        <w:rPr>
          <w:sz w:val="28"/>
          <w:szCs w:val="22"/>
        </w:rPr>
        <w:t>Докладчики: ОМВД (</w:t>
      </w:r>
      <w:proofErr w:type="spellStart"/>
      <w:r w:rsidRPr="000067D8">
        <w:rPr>
          <w:sz w:val="28"/>
          <w:szCs w:val="22"/>
        </w:rPr>
        <w:t>Шафиков</w:t>
      </w:r>
      <w:proofErr w:type="spellEnd"/>
      <w:r w:rsidRPr="000067D8">
        <w:rPr>
          <w:sz w:val="28"/>
          <w:szCs w:val="22"/>
        </w:rPr>
        <w:t xml:space="preserve"> Д.А.), представители МУП «</w:t>
      </w:r>
      <w:proofErr w:type="spellStart"/>
      <w:r w:rsidRPr="000067D8">
        <w:rPr>
          <w:sz w:val="28"/>
          <w:szCs w:val="22"/>
        </w:rPr>
        <w:t>Теплоэнерго</w:t>
      </w:r>
      <w:proofErr w:type="spellEnd"/>
      <w:r w:rsidRPr="000067D8">
        <w:rPr>
          <w:sz w:val="28"/>
          <w:szCs w:val="22"/>
        </w:rPr>
        <w:t>», ООО «</w:t>
      </w:r>
      <w:proofErr w:type="spellStart"/>
      <w:r w:rsidRPr="000067D8">
        <w:rPr>
          <w:sz w:val="28"/>
          <w:szCs w:val="22"/>
        </w:rPr>
        <w:t>Энергосервис</w:t>
      </w:r>
      <w:proofErr w:type="spellEnd"/>
      <w:r w:rsidRPr="000067D8">
        <w:rPr>
          <w:sz w:val="28"/>
          <w:szCs w:val="22"/>
        </w:rPr>
        <w:t>».</w:t>
      </w:r>
    </w:p>
    <w:p w:rsidR="000067D8" w:rsidRDefault="000067D8" w:rsidP="000067D8">
      <w:pPr>
        <w:ind w:firstLine="709"/>
        <w:jc w:val="both"/>
        <w:rPr>
          <w:sz w:val="28"/>
          <w:szCs w:val="22"/>
        </w:rPr>
      </w:pPr>
      <w:r w:rsidRPr="000067D8">
        <w:rPr>
          <w:sz w:val="28"/>
          <w:szCs w:val="22"/>
        </w:rPr>
        <w:t>(по инициативе ОМВД)</w:t>
      </w:r>
    </w:p>
    <w:p w:rsidR="000067D8" w:rsidRPr="0016652D" w:rsidRDefault="000067D8" w:rsidP="000067D8">
      <w:pPr>
        <w:ind w:firstLine="709"/>
        <w:jc w:val="both"/>
        <w:rPr>
          <w:rFonts w:eastAsiaTheme="minorEastAsia"/>
          <w:sz w:val="28"/>
        </w:rPr>
      </w:pPr>
      <w:r>
        <w:rPr>
          <w:sz w:val="28"/>
          <w:szCs w:val="22"/>
        </w:rPr>
        <w:t xml:space="preserve">По всем вышеуказанным вопросам были заслушаны докладчики и комиссионно приняты для исполнения решения по каждому из вопросов. </w:t>
      </w:r>
    </w:p>
    <w:p w:rsidR="00B13F74" w:rsidRPr="0016652D" w:rsidRDefault="00B13F74" w:rsidP="00D16CFD">
      <w:pPr>
        <w:pStyle w:val="a3"/>
        <w:jc w:val="both"/>
        <w:rPr>
          <w:rFonts w:ascii="Times New Roman" w:eastAsiaTheme="minorEastAsia" w:hAnsi="Times New Roman" w:cs="Times New Roman"/>
          <w:sz w:val="28"/>
        </w:rPr>
      </w:pPr>
      <w:r w:rsidRPr="0016652D">
        <w:rPr>
          <w:rFonts w:ascii="Times New Roman" w:eastAsiaTheme="minorEastAsia" w:hAnsi="Times New Roman" w:cs="Times New Roman"/>
          <w:sz w:val="28"/>
        </w:rPr>
        <w:t xml:space="preserve"> </w:t>
      </w:r>
    </w:p>
    <w:p w:rsidR="0016652D" w:rsidRDefault="0016652D" w:rsidP="00D16CFD">
      <w:pPr>
        <w:pStyle w:val="a3"/>
        <w:jc w:val="both"/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>Заместитель начальника отдела общественной безопасности</w:t>
      </w:r>
    </w:p>
    <w:p w:rsidR="0016652D" w:rsidRDefault="0016652D" w:rsidP="00D16CFD">
      <w:pPr>
        <w:pStyle w:val="a3"/>
        <w:jc w:val="both"/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 xml:space="preserve">Администрации </w:t>
      </w:r>
      <w:proofErr w:type="gramStart"/>
      <w:r>
        <w:rPr>
          <w:rFonts w:ascii="Times New Roman" w:eastAsiaTheme="minorEastAsia" w:hAnsi="Times New Roman" w:cs="Times New Roman"/>
          <w:sz w:val="28"/>
        </w:rPr>
        <w:t>Катав-Ивановского</w:t>
      </w:r>
      <w:proofErr w:type="gramEnd"/>
      <w:r>
        <w:rPr>
          <w:rFonts w:ascii="Times New Roman" w:eastAsiaTheme="minorEastAsia" w:hAnsi="Times New Roman" w:cs="Times New Roman"/>
          <w:sz w:val="28"/>
        </w:rPr>
        <w:t xml:space="preserve"> муниципального района – </w:t>
      </w:r>
    </w:p>
    <w:p w:rsidR="00D16CFD" w:rsidRPr="0016652D" w:rsidRDefault="0016652D" w:rsidP="00D16CFD">
      <w:pPr>
        <w:pStyle w:val="a3"/>
        <w:jc w:val="both"/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>о</w:t>
      </w:r>
      <w:r w:rsidR="00D16CFD" w:rsidRPr="0016652D">
        <w:rPr>
          <w:rFonts w:ascii="Times New Roman" w:eastAsiaTheme="minorEastAsia" w:hAnsi="Times New Roman" w:cs="Times New Roman"/>
          <w:sz w:val="28"/>
        </w:rPr>
        <w:t xml:space="preserve">тветственный секретарь </w:t>
      </w:r>
      <w:r w:rsidR="00883388" w:rsidRPr="0016652D">
        <w:rPr>
          <w:rFonts w:ascii="Times New Roman" w:eastAsiaTheme="minorEastAsia" w:hAnsi="Times New Roman" w:cs="Times New Roman"/>
          <w:sz w:val="28"/>
        </w:rPr>
        <w:t>АТК</w:t>
      </w:r>
      <w:r>
        <w:rPr>
          <w:rFonts w:ascii="Times New Roman" w:eastAsiaTheme="minorEastAsia" w:hAnsi="Times New Roman" w:cs="Times New Roman"/>
          <w:sz w:val="28"/>
        </w:rPr>
        <w:t xml:space="preserve">                                          </w:t>
      </w:r>
      <w:r w:rsidR="00D16CFD" w:rsidRPr="0016652D">
        <w:rPr>
          <w:rFonts w:ascii="Times New Roman" w:eastAsiaTheme="minorEastAsia" w:hAnsi="Times New Roman" w:cs="Times New Roman"/>
          <w:sz w:val="28"/>
        </w:rPr>
        <w:t xml:space="preserve">С.Н. </w:t>
      </w:r>
      <w:proofErr w:type="spellStart"/>
      <w:r w:rsidR="00D16CFD" w:rsidRPr="0016652D">
        <w:rPr>
          <w:rFonts w:ascii="Times New Roman" w:eastAsiaTheme="minorEastAsia" w:hAnsi="Times New Roman" w:cs="Times New Roman"/>
          <w:sz w:val="28"/>
        </w:rPr>
        <w:t>Косатухин</w:t>
      </w:r>
      <w:proofErr w:type="spellEnd"/>
    </w:p>
    <w:p w:rsidR="00D16CFD" w:rsidRPr="00D16CFD" w:rsidRDefault="00D16CFD" w:rsidP="000067D8">
      <w:pPr>
        <w:pStyle w:val="a3"/>
        <w:rPr>
          <w:rFonts w:ascii="Times New Roman" w:hAnsi="Times New Roman" w:cs="Times New Roman"/>
          <w:b/>
          <w:sz w:val="28"/>
        </w:rPr>
      </w:pPr>
    </w:p>
    <w:sectPr w:rsidR="00D16CFD" w:rsidRPr="00D16CFD" w:rsidSect="000067D8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017393"/>
    <w:multiLevelType w:val="hybridMultilevel"/>
    <w:tmpl w:val="5B9AA164"/>
    <w:lvl w:ilvl="0" w:tplc="1C66EE52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2C2B8F"/>
    <w:multiLevelType w:val="hybridMultilevel"/>
    <w:tmpl w:val="44B2AB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048"/>
    <w:rsid w:val="000067D8"/>
    <w:rsid w:val="000E6D94"/>
    <w:rsid w:val="00106048"/>
    <w:rsid w:val="0016652D"/>
    <w:rsid w:val="004E3CCB"/>
    <w:rsid w:val="006E323E"/>
    <w:rsid w:val="00883388"/>
    <w:rsid w:val="00B13F74"/>
    <w:rsid w:val="00B54D1B"/>
    <w:rsid w:val="00D16CFD"/>
    <w:rsid w:val="00FD2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C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16CFD"/>
    <w:pPr>
      <w:spacing w:after="0" w:line="240" w:lineRule="auto"/>
    </w:pPr>
  </w:style>
  <w:style w:type="paragraph" w:customStyle="1" w:styleId="2">
    <w:name w:val="Знак2"/>
    <w:basedOn w:val="a"/>
    <w:rsid w:val="00D16CF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4">
    <w:name w:val="Без интервала Знак"/>
    <w:basedOn w:val="a0"/>
    <w:link w:val="a3"/>
    <w:uiPriority w:val="1"/>
    <w:locked/>
    <w:rsid w:val="00D16CF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C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16CFD"/>
    <w:pPr>
      <w:spacing w:after="0" w:line="240" w:lineRule="auto"/>
    </w:pPr>
  </w:style>
  <w:style w:type="paragraph" w:customStyle="1" w:styleId="2">
    <w:name w:val="Знак2"/>
    <w:basedOn w:val="a"/>
    <w:rsid w:val="00D16CF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4">
    <w:name w:val="Без интервала Знак"/>
    <w:basedOn w:val="a0"/>
    <w:link w:val="a3"/>
    <w:uiPriority w:val="1"/>
    <w:locked/>
    <w:rsid w:val="00D16C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2021-06-09T05:27:00Z</cp:lastPrinted>
  <dcterms:created xsi:type="dcterms:W3CDTF">2021-05-27T03:26:00Z</dcterms:created>
  <dcterms:modified xsi:type="dcterms:W3CDTF">2022-03-24T03:51:00Z</dcterms:modified>
</cp:coreProperties>
</file>