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23" w:rsidRPr="00483618" w:rsidRDefault="00412323" w:rsidP="00E043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361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51 окно и 1 балконную дверь.</w:t>
      </w:r>
    </w:p>
    <w:p w:rsidR="00412323" w:rsidRDefault="00412323" w:rsidP="00E043A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7.05pt;margin-top:12.7pt;width:74.25pt;height:0;flip:x;z-index:2516065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285.5pt;margin-top:23.2pt;width:0;height:114.75pt;z-index:251605504" o:connectortype="straight">
            <v:stroke startarrow="block" endarrow="block"/>
          </v:shape>
        </w:pict>
      </w:r>
      <w:r>
        <w:t>1,36м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713"/>
        <w:gridCol w:w="709"/>
        <w:gridCol w:w="709"/>
        <w:gridCol w:w="708"/>
        <w:gridCol w:w="709"/>
        <w:gridCol w:w="851"/>
        <w:gridCol w:w="850"/>
        <w:gridCol w:w="512"/>
      </w:tblGrid>
      <w:tr w:rsidR="00412323" w:rsidRPr="00F026E7">
        <w:trPr>
          <w:trHeight w:val="558"/>
        </w:trPr>
        <w:tc>
          <w:tcPr>
            <w:tcW w:w="1422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498" w:type="dxa"/>
            <w:vMerge w:val="restart"/>
            <w:tcBorders>
              <w:top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2,1 м</w:t>
            </w:r>
          </w:p>
        </w:tc>
      </w:tr>
      <w:tr w:rsidR="00412323" w:rsidRPr="00F026E7">
        <w:trPr>
          <w:cantSplit/>
          <w:trHeight w:val="1591"/>
        </w:trPr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28" type="#_x0000_t32" style="position:absolute;margin-left:29pt;margin-top:38.45pt;width:34.5pt;height:39.75pt;z-index:25167820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margin-left:29pt;margin-top:.2pt;width:34.5pt;height:38.25pt;flip:x;z-index:25167718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margin-left:29pt;margin-top:.2pt;width:17.25pt;height:78pt;z-index:251645440;mso-position-horizontal-relative:text;mso-position-vertical-relative:text" o:connectortype="straight"/>
              </w:pict>
            </w:r>
            <w:r w:rsidRPr="00F026E7">
              <w:t xml:space="preserve">                                                     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1" type="#_x0000_t32" style="position:absolute;margin-left:10.8pt;margin-top:.2pt;width:17.25pt;height:78pt;flip:y;z-index:251646464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2" type="#_x0000_t32" style="position:absolute;margin-left:-5.55pt;margin-top:38.45pt;width:33.75pt;height:39.75pt;z-index:25168025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3" type="#_x0000_t32" style="position:absolute;margin-left:-5.55pt;margin-top:.2pt;width:33.75pt;height:38.25pt;flip:x;z-index:25167923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4" type="#_x0000_t32" style="position:absolute;margin-left:10.2pt;margin-top:.2pt;width:18pt;height:78pt;flip:x;z-index:2516485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margin-left:-5.55pt;margin-top:.2pt;width:15.75pt;height:78pt;z-index:251647488;mso-position-horizontal-relative:text;mso-position-vertical-relative:text" o:connectortype="straight"/>
              </w:pic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6" type="#_x0000_t32" style="position:absolute;margin-left:-5.9pt;margin-top:38.45pt;width:35.25pt;height:39.75pt;z-index:2516823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margin-left:-5.9pt;margin-top:.2pt;width:35.25pt;height:38.25pt;flip:x;z-index:25168128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8" type="#_x0000_t32" style="position:absolute;margin-left:11.35pt;margin-top:.2pt;width:18pt;height:78pt;flip:x;z-index:25165056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9" type="#_x0000_t32" style="position:absolute;margin-left:-5.9pt;margin-top:.2pt;width:17.25pt;height:78pt;z-index:25164953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40" type="#_x0000_t32" style="position:absolute;margin-left:36.65pt;margin-top:34.7pt;width:39pt;height:43.5pt;z-index:25168435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1" type="#_x0000_t32" style="position:absolute;margin-left:36.65pt;margin-top:.2pt;width:39pt;height:34.5pt;flip:x;z-index:2516833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2" type="#_x0000_t32" style="position:absolute;margin-left:36.65pt;margin-top:.2pt;width:22.5pt;height:78pt;z-index:251651584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>
              <w:rPr>
                <w:noProof/>
                <w:lang w:eastAsia="ru-RU"/>
              </w:rPr>
              <w:pict>
                <v:shape id="_x0000_s1043" type="#_x0000_t32" style="position:absolute;left:0;text-align:left;margin-left:16.6pt;margin-top:-79.35pt;width:16.5pt;height:78pt;flip:x;z-index:251652608;mso-position-horizontal-relative:text;mso-position-vertical-relative:text" o:connectortype="straight"/>
              </w:pict>
            </w:r>
            <w:r w:rsidRPr="00F026E7">
              <w:t xml:space="preserve"> </w:t>
            </w:r>
          </w:p>
        </w:tc>
        <w:tc>
          <w:tcPr>
            <w:tcW w:w="498" w:type="dxa"/>
            <w:vMerge/>
            <w:tcBorders>
              <w:bottom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</w:p>
        </w:tc>
      </w:tr>
    </w:tbl>
    <w:p w:rsidR="00412323" w:rsidRDefault="00412323" w:rsidP="00E043AD">
      <w:r>
        <w:rPr>
          <w:noProof/>
          <w:lang w:eastAsia="ru-RU"/>
        </w:rPr>
        <w:pict>
          <v:shape id="_x0000_s1044" type="#_x0000_t32" style="position:absolute;margin-left:-37.05pt;margin-top:16.3pt;width:295.5pt;height:0;z-index:251607552;mso-position-horizontal-relative:text;mso-position-vertical-relative:text" o:connectortype="straight">
            <v:stroke startarrow="block" endarrow="block"/>
          </v:shape>
        </w:pict>
      </w:r>
      <w:r>
        <w:t>5,45 м</w:t>
      </w:r>
    </w:p>
    <w:p w:rsidR="00412323" w:rsidRDefault="00412323" w:rsidP="00E043AD">
      <w:r w:rsidRPr="00483618">
        <w:rPr>
          <w:b/>
          <w:bCs/>
        </w:rPr>
        <w:t>3 оконных блока</w:t>
      </w:r>
      <w:r>
        <w:t xml:space="preserve">  -  1,36 м Х 2,1 м    - 12 шт.</w:t>
      </w:r>
    </w:p>
    <w:p w:rsidR="00412323" w:rsidRDefault="00412323" w:rsidP="00C87709">
      <w:r>
        <w:rPr>
          <w:noProof/>
          <w:lang w:eastAsia="ru-RU"/>
        </w:rPr>
        <w:pict>
          <v:shape id="_x0000_s1045" type="#_x0000_t32" style="position:absolute;margin-left:-37.05pt;margin-top:12.7pt;width:74.25pt;height:0;flip:x;z-index:2516096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285.5pt;margin-top:23.2pt;width:0;height:114.75pt;z-index:251608576" o:connectortype="straight">
            <v:stroke startarrow="block" endarrow="block"/>
          </v:shape>
        </w:pict>
      </w:r>
      <w:r>
        <w:t>1,41 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713"/>
        <w:gridCol w:w="709"/>
        <w:gridCol w:w="709"/>
        <w:gridCol w:w="708"/>
        <w:gridCol w:w="709"/>
        <w:gridCol w:w="851"/>
        <w:gridCol w:w="850"/>
        <w:gridCol w:w="512"/>
      </w:tblGrid>
      <w:tr w:rsidR="00412323" w:rsidRPr="00F026E7">
        <w:trPr>
          <w:trHeight w:val="558"/>
        </w:trPr>
        <w:tc>
          <w:tcPr>
            <w:tcW w:w="1422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498" w:type="dxa"/>
            <w:vMerge w:val="restart"/>
            <w:tcBorders>
              <w:top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2,1 м</w:t>
            </w:r>
          </w:p>
        </w:tc>
      </w:tr>
      <w:tr w:rsidR="00412323" w:rsidRPr="00F026E7">
        <w:trPr>
          <w:cantSplit/>
          <w:trHeight w:val="1591"/>
        </w:trPr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47" type="#_x0000_t32" style="position:absolute;margin-left:29pt;margin-top:37.65pt;width:34.5pt;height:40.5pt;z-index:25168640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8" type="#_x0000_t32" style="position:absolute;margin-left:29pt;margin-top:.9pt;width:34.5pt;height:36.75pt;flip:x;z-index:2516853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9" type="#_x0000_t32" style="position:absolute;margin-left:29pt;margin-top:.9pt;width:17.25pt;height:77.25pt;z-index:251653632;mso-position-horizontal-relative:text;mso-position-vertical-relative:text" o:connectortype="straight"/>
              </w:pict>
            </w:r>
            <w:r w:rsidRPr="00F026E7">
              <w:t xml:space="preserve">                                                     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50" type="#_x0000_t32" style="position:absolute;margin-left:10.8pt;margin-top:.9pt;width:17.25pt;height:77.25pt;flip:x;z-index:251654656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51" type="#_x0000_t32" style="position:absolute;margin-left:-5.55pt;margin-top:37.65pt;width:33.75pt;height:40.5pt;z-index:2516884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2" type="#_x0000_t32" style="position:absolute;margin-left:-5.55pt;margin-top:.9pt;width:33.75pt;height:36.75pt;flip:x;z-index:25168742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3" type="#_x0000_t32" style="position:absolute;margin-left:10.2pt;margin-top:.9pt;width:18pt;height:77.25pt;flip:x;z-index:2516567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4" type="#_x0000_t32" style="position:absolute;margin-left:-5.55pt;margin-top:.9pt;width:15.75pt;height:77.25pt;z-index:251655680;mso-position-horizontal-relative:text;mso-position-vertical-relative:text" o:connectortype="straight"/>
              </w:pic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55" type="#_x0000_t32" style="position:absolute;margin-left:-5.9pt;margin-top:37.65pt;width:35.25pt;height:40.5pt;z-index:2516904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6" type="#_x0000_t32" style="position:absolute;margin-left:-5.9pt;margin-top:.9pt;width:35.25pt;height:36.75pt;flip:x;z-index:25168947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7" type="#_x0000_t32" style="position:absolute;margin-left:11.35pt;margin-top:.9pt;width:18pt;height:77.25pt;flip:x;z-index:25165875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8" type="#_x0000_t32" style="position:absolute;margin-left:-5.9pt;margin-top:.9pt;width:17.25pt;height:77.25pt;z-index:251657728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59" type="#_x0000_t32" style="position:absolute;margin-left:36.65pt;margin-top:37.65pt;width:42.75pt;height:40.5pt;z-index:2516925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0" type="#_x0000_t32" style="position:absolute;margin-left:36.65pt;margin-top:.9pt;width:39pt;height:36.75pt;flip:x;z-index:2516915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1" type="#_x0000_t32" style="position:absolute;margin-left:36.65pt;margin-top:.9pt;width:18.75pt;height:77.25pt;z-index:251659776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>
              <w:rPr>
                <w:noProof/>
                <w:lang w:eastAsia="ru-RU"/>
              </w:rPr>
              <w:pict>
                <v:shape id="_x0000_s1062" type="#_x0000_t32" style="position:absolute;left:0;text-align:left;margin-left:12.85pt;margin-top:-78.65pt;width:20.25pt;height:77.25pt;flip:x;z-index:251660800;mso-position-horizontal-relative:text;mso-position-vertical-relative:text" o:connectortype="straight"/>
              </w:pict>
            </w:r>
            <w:r w:rsidRPr="00F026E7">
              <w:t xml:space="preserve"> </w:t>
            </w:r>
          </w:p>
        </w:tc>
        <w:tc>
          <w:tcPr>
            <w:tcW w:w="498" w:type="dxa"/>
            <w:vMerge/>
            <w:tcBorders>
              <w:bottom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</w:p>
        </w:tc>
      </w:tr>
    </w:tbl>
    <w:p w:rsidR="00412323" w:rsidRDefault="00412323" w:rsidP="00C87709">
      <w:r>
        <w:rPr>
          <w:noProof/>
          <w:lang w:eastAsia="ru-RU"/>
        </w:rPr>
        <w:pict>
          <v:shape id="_x0000_s1063" type="#_x0000_t32" style="position:absolute;margin-left:-37.05pt;margin-top:16.3pt;width:295.5pt;height:0;z-index:251610624;mso-position-horizontal-relative:text;mso-position-vertical-relative:text" o:connectortype="straight">
            <v:stroke startarrow="block" endarrow="block"/>
          </v:shape>
        </w:pict>
      </w:r>
      <w:r>
        <w:t>5,65 м</w:t>
      </w:r>
    </w:p>
    <w:p w:rsidR="00412323" w:rsidRDefault="00412323" w:rsidP="00C87709">
      <w:r w:rsidRPr="00483618">
        <w:rPr>
          <w:b/>
          <w:bCs/>
        </w:rPr>
        <w:t>1 оконный  блок -</w:t>
      </w:r>
      <w:r>
        <w:t xml:space="preserve">  1,41 м Х 2,1 м  - 4 шт.  </w:t>
      </w:r>
    </w:p>
    <w:p w:rsidR="00412323" w:rsidRDefault="00412323" w:rsidP="00C87709">
      <w:r>
        <w:rPr>
          <w:noProof/>
          <w:lang w:eastAsia="ru-RU"/>
        </w:rPr>
        <w:pict>
          <v:shape id="_x0000_s1064" type="#_x0000_t32" style="position:absolute;margin-left:-37.05pt;margin-top:12.7pt;width:74.25pt;height:0;flip:x;z-index:25161267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285.5pt;margin-top:23.2pt;width:0;height:114.75pt;z-index:251611648" o:connectortype="straight">
            <v:stroke startarrow="block" endarrow="block"/>
          </v:shape>
        </w:pict>
      </w:r>
      <w:r>
        <w:t>1,34м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713"/>
        <w:gridCol w:w="709"/>
        <w:gridCol w:w="709"/>
        <w:gridCol w:w="708"/>
        <w:gridCol w:w="709"/>
        <w:gridCol w:w="851"/>
        <w:gridCol w:w="850"/>
        <w:gridCol w:w="512"/>
      </w:tblGrid>
      <w:tr w:rsidR="00412323" w:rsidRPr="00F026E7">
        <w:trPr>
          <w:trHeight w:val="558"/>
        </w:trPr>
        <w:tc>
          <w:tcPr>
            <w:tcW w:w="1422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498" w:type="dxa"/>
            <w:vMerge w:val="restart"/>
            <w:tcBorders>
              <w:top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2,1 м</w:t>
            </w:r>
          </w:p>
        </w:tc>
      </w:tr>
      <w:tr w:rsidR="00412323" w:rsidRPr="00F026E7">
        <w:trPr>
          <w:cantSplit/>
          <w:trHeight w:val="1591"/>
        </w:trPr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66" type="#_x0000_t32" style="position:absolute;margin-left:25.25pt;margin-top:-.6pt;width:38.25pt;height:38.25pt;flip:x;z-index:25169356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7" type="#_x0000_t32" style="position:absolute;margin-left:29pt;margin-top:37.65pt;width:34.5pt;height:42pt;z-index:2516945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68" type="#_x0000_t32" style="position:absolute;margin-left:29pt;margin-top:-.6pt;width:17.25pt;height:80.25pt;flip:x y;z-index:251661824;mso-position-horizontal-relative:text;mso-position-vertical-relative:text" o:connectortype="straight"/>
              </w:pict>
            </w:r>
            <w:r w:rsidRPr="00F026E7">
              <w:t xml:space="preserve">                                                     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69" type="#_x0000_t32" style="position:absolute;margin-left:10.8pt;margin-top:-.6pt;width:17.25pt;height:80.25pt;flip:x;z-index:251662848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70" type="#_x0000_t32" style="position:absolute;margin-left:-5.55pt;margin-top:37.65pt;width:33.75pt;height:42pt;z-index:25169664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1" type="#_x0000_t32" style="position:absolute;margin-left:-5.55pt;margin-top:3.15pt;width:33.75pt;height:34.5pt;flip:x;z-index:25169561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2" type="#_x0000_t32" style="position:absolute;margin-left:10.2pt;margin-top:-.6pt;width:18pt;height:80.25pt;flip:x;z-index:2516648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3" type="#_x0000_t32" style="position:absolute;margin-left:-5.55pt;margin-top:-.6pt;width:15.75pt;height:80.25pt;z-index:251663872;mso-position-horizontal-relative:text;mso-position-vertical-relative:text" o:connectortype="straight"/>
              </w:pic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74" type="#_x0000_t32" style="position:absolute;margin-left:-5.9pt;margin-top:37.65pt;width:35.25pt;height:42pt;z-index:2516986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5" type="#_x0000_t32" style="position:absolute;margin-left:-5.9pt;margin-top:-.6pt;width:35.25pt;height:38.25pt;flip:x;z-index:2516976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6" type="#_x0000_t32" style="position:absolute;margin-left:11.35pt;margin-top:-.6pt;width:18pt;height:80.25pt;flip:x;z-index:2516669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7" type="#_x0000_t32" style="position:absolute;margin-left:-5.9pt;margin-top:3.15pt;width:17.25pt;height:76.5pt;z-index:251665920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78" type="#_x0000_t32" style="position:absolute;margin-left:36.65pt;margin-top:37.65pt;width:42.75pt;height:42pt;z-index:25170073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79" type="#_x0000_t32" style="position:absolute;margin-left:36.65pt;margin-top:-.6pt;width:39pt;height:38.25pt;flip:x;z-index:2516997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80" type="#_x0000_t32" style="position:absolute;margin-left:36.65pt;margin-top:3.15pt;width:18.75pt;height:76.5pt;z-index:251667968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>
              <w:rPr>
                <w:noProof/>
                <w:lang w:eastAsia="ru-RU"/>
              </w:rPr>
              <w:pict>
                <v:shape id="_x0000_s1081" type="#_x0000_t32" style="position:absolute;left:0;text-align:left;margin-left:12.85pt;margin-top:-80.15pt;width:20.25pt;height:80.25pt;flip:x;z-index:251668992;mso-position-horizontal-relative:text;mso-position-vertical-relative:text" o:connectortype="straight"/>
              </w:pict>
            </w:r>
            <w:r w:rsidRPr="00F026E7">
              <w:t xml:space="preserve"> </w:t>
            </w:r>
          </w:p>
        </w:tc>
        <w:tc>
          <w:tcPr>
            <w:tcW w:w="498" w:type="dxa"/>
            <w:vMerge/>
            <w:tcBorders>
              <w:bottom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</w:p>
        </w:tc>
      </w:tr>
    </w:tbl>
    <w:p w:rsidR="00412323" w:rsidRDefault="00412323" w:rsidP="00C87709">
      <w:r>
        <w:rPr>
          <w:noProof/>
          <w:lang w:eastAsia="ru-RU"/>
        </w:rPr>
        <w:pict>
          <v:shape id="_x0000_s1082" type="#_x0000_t32" style="position:absolute;margin-left:-37.05pt;margin-top:16.3pt;width:295.5pt;height:0;z-index:251613696;mso-position-horizontal-relative:text;mso-position-vertical-relative:text" o:connectortype="straight">
            <v:stroke startarrow="block" endarrow="block"/>
          </v:shape>
        </w:pict>
      </w:r>
      <w:r>
        <w:t>5,35 м</w:t>
      </w:r>
    </w:p>
    <w:p w:rsidR="00412323" w:rsidRDefault="00412323" w:rsidP="00C87709">
      <w:r>
        <w:rPr>
          <w:b/>
          <w:bCs/>
        </w:rPr>
        <w:t>6</w:t>
      </w:r>
      <w:r w:rsidRPr="00483618">
        <w:rPr>
          <w:b/>
          <w:bCs/>
        </w:rPr>
        <w:t xml:space="preserve"> оконных блока</w:t>
      </w:r>
      <w:r>
        <w:t xml:space="preserve">  -  1,34 м Х 2,1 м    -  24 шт.</w:t>
      </w:r>
    </w:p>
    <w:p w:rsidR="00412323" w:rsidRDefault="00412323" w:rsidP="00C87709">
      <w:r>
        <w:rPr>
          <w:noProof/>
          <w:lang w:eastAsia="ru-RU"/>
        </w:rPr>
        <w:pict>
          <v:shape id="_x0000_s1083" type="#_x0000_t32" style="position:absolute;margin-left:-37.05pt;margin-top:12.7pt;width:74.25pt;height:0;flip:x;z-index:2516157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84" type="#_x0000_t32" style="position:absolute;margin-left:285.5pt;margin-top:23.2pt;width:0;height:114.75pt;z-index:251614720" o:connectortype="straight">
            <v:stroke startarrow="block" endarrow="block"/>
          </v:shape>
        </w:pict>
      </w:r>
      <w:r>
        <w:t>1,25м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713"/>
        <w:gridCol w:w="709"/>
        <w:gridCol w:w="709"/>
        <w:gridCol w:w="708"/>
        <w:gridCol w:w="709"/>
        <w:gridCol w:w="851"/>
        <w:gridCol w:w="850"/>
        <w:gridCol w:w="512"/>
      </w:tblGrid>
      <w:tr w:rsidR="00412323" w:rsidRPr="00F026E7">
        <w:trPr>
          <w:trHeight w:val="558"/>
        </w:trPr>
        <w:tc>
          <w:tcPr>
            <w:tcW w:w="1422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498" w:type="dxa"/>
            <w:vMerge w:val="restart"/>
            <w:tcBorders>
              <w:top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2,1 м</w:t>
            </w:r>
          </w:p>
        </w:tc>
      </w:tr>
      <w:tr w:rsidR="00412323" w:rsidRPr="00F026E7">
        <w:trPr>
          <w:cantSplit/>
          <w:trHeight w:val="1591"/>
        </w:trPr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85" type="#_x0000_t32" style="position:absolute;margin-left:29pt;margin-top:42.1pt;width:34.5pt;height:34.5pt;z-index:25170278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86" type="#_x0000_t32" style="position:absolute;margin-left:29pt;margin-top:.85pt;width:34.5pt;height:41.25pt;flip:x;z-index:25170176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87" type="#_x0000_t32" style="position:absolute;margin-left:29pt;margin-top:.85pt;width:17.25pt;height:75.75pt;z-index:251670016;mso-position-horizontal-relative:text;mso-position-vertical-relative:text" o:connectortype="straight"/>
              </w:pict>
            </w:r>
            <w:r w:rsidRPr="00F026E7">
              <w:t xml:space="preserve">                                                     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88" type="#_x0000_t32" style="position:absolute;margin-left:10.8pt;margin-top:.85pt;width:17.25pt;height:75.75pt;flip:x;z-index:251671040;mso-position-horizontal-relative:text;mso-position-vertical-relative:text" o:connectortype="straight"/>
              </w:pic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89" type="#_x0000_t32" style="position:absolute;margin-left:-5.55pt;margin-top:42.1pt;width:33.75pt;height:34.5pt;z-index:25170483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0" type="#_x0000_t32" style="position:absolute;margin-left:-5.55pt;margin-top:.85pt;width:33.75pt;height:41.25pt;flip:x;z-index:25170380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1" type="#_x0000_t32" style="position:absolute;margin-left:10.2pt;margin-top:.85pt;width:18pt;height:75.75pt;flip:x;z-index:2516730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2" type="#_x0000_t32" style="position:absolute;margin-left:-5.55pt;margin-top:.85pt;width:15.75pt;height:75.75pt;z-index:251672064;mso-position-horizontal-relative:text;mso-position-vertical-relative:text" o:connectortype="straight"/>
              </w:pic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93" type="#_x0000_t32" style="position:absolute;margin-left:-5.9pt;margin-top:36.1pt;width:35.25pt;height:40.5pt;z-index:25170688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4" type="#_x0000_t32" style="position:absolute;margin-left:-5.9pt;margin-top:.85pt;width:35.25pt;height:35.25pt;flip:x;z-index:25170585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5" type="#_x0000_t32" style="position:absolute;margin-left:11.35pt;margin-top:.85pt;width:18pt;height:75.75pt;flip:x;z-index:25167513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6" type="#_x0000_t32" style="position:absolute;margin-left:-5.9pt;margin-top:.85pt;width:17.25pt;height:75.75pt;z-index:251674112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97" type="#_x0000_t32" style="position:absolute;margin-left:36.65pt;margin-top:42.1pt;width:42.75pt;height:34.5pt;z-index:25170995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8" type="#_x0000_t32" style="position:absolute;margin-left:36.65pt;margin-top:.85pt;width:39pt;height:41.25pt;flip:x;z-index:2517089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99" type="#_x0000_t32" style="position:absolute;margin-left:36.65pt;margin-top:.85pt;width:18.75pt;height:75.75pt;z-index:251676160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>
              <w:rPr>
                <w:noProof/>
                <w:lang w:eastAsia="ru-RU"/>
              </w:rPr>
              <w:pict>
                <v:shape id="_x0000_s1100" type="#_x0000_t32" style="position:absolute;left:0;text-align:left;margin-left:12.85pt;margin-top:-54.65pt;width:20.25pt;height:75.75pt;flip:x;z-index:251707904;mso-position-horizontal-relative:text;mso-position-vertical-relative:text" o:connectortype="straight"/>
              </w:pict>
            </w:r>
            <w:r w:rsidRPr="00F026E7">
              <w:t xml:space="preserve"> </w:t>
            </w:r>
          </w:p>
        </w:tc>
        <w:tc>
          <w:tcPr>
            <w:tcW w:w="498" w:type="dxa"/>
            <w:vMerge/>
            <w:tcBorders>
              <w:bottom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</w:p>
        </w:tc>
      </w:tr>
    </w:tbl>
    <w:p w:rsidR="00412323" w:rsidRDefault="00412323" w:rsidP="00C87709">
      <w:r>
        <w:rPr>
          <w:noProof/>
          <w:lang w:eastAsia="ru-RU"/>
        </w:rPr>
        <w:pict>
          <v:shape id="_x0000_s1101" type="#_x0000_t32" style="position:absolute;margin-left:-37.05pt;margin-top:16.3pt;width:295.5pt;height:0;z-index:251616768;mso-position-horizontal-relative:text;mso-position-vertical-relative:text" o:connectortype="straight">
            <v:stroke startarrow="block" endarrow="block"/>
          </v:shape>
        </w:pict>
      </w:r>
      <w:r>
        <w:t>5,0 м</w:t>
      </w:r>
    </w:p>
    <w:p w:rsidR="00412323" w:rsidRDefault="00412323" w:rsidP="00C87709">
      <w:r>
        <w:rPr>
          <w:b/>
          <w:bCs/>
        </w:rPr>
        <w:t>2</w:t>
      </w:r>
      <w:r w:rsidRPr="00483618">
        <w:rPr>
          <w:b/>
          <w:bCs/>
        </w:rPr>
        <w:t xml:space="preserve"> оконный  блок</w:t>
      </w:r>
      <w:r>
        <w:t xml:space="preserve"> -  1,25 м Х 2,1 м    - 8 шт.</w:t>
      </w:r>
    </w:p>
    <w:p w:rsidR="00412323" w:rsidRDefault="00412323" w:rsidP="00C87709"/>
    <w:p w:rsidR="00412323" w:rsidRDefault="00412323" w:rsidP="00C87709">
      <w:r>
        <w:rPr>
          <w:noProof/>
          <w:lang w:eastAsia="ru-RU"/>
        </w:rPr>
        <w:pict>
          <v:shape id="_x0000_s1102" type="#_x0000_t32" style="position:absolute;margin-left:285.45pt;margin-top:23.2pt;width:.05pt;height:182.55pt;z-index:2516290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03" type="#_x0000_t32" style="position:absolute;margin-left:274.95pt;margin-top:23.2pt;width:0;height:114.75pt;z-index:2516177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04" type="#_x0000_t32" style="position:absolute;margin-left:37.2pt;margin-top:12.7pt;width:68.25pt;height:0;z-index:25161984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05" type="#_x0000_t32" style="position:absolute;margin-left:-37.05pt;margin-top:12.7pt;width:74.25pt;height:0;flip:x;z-index:251618816" o:connectortype="straight">
            <v:stroke startarrow="block" endarrow="block"/>
          </v:shape>
        </w:pict>
      </w:r>
      <w:r>
        <w:t xml:space="preserve">1,3 м             1,32 м Х 1,78м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0"/>
        <w:gridCol w:w="709"/>
        <w:gridCol w:w="709"/>
        <w:gridCol w:w="708"/>
        <w:gridCol w:w="709"/>
        <w:gridCol w:w="851"/>
        <w:gridCol w:w="850"/>
        <w:gridCol w:w="788"/>
      </w:tblGrid>
      <w:tr w:rsidR="00412323" w:rsidRPr="00F026E7">
        <w:trPr>
          <w:trHeight w:val="558"/>
        </w:trPr>
        <w:tc>
          <w:tcPr>
            <w:tcW w:w="1280" w:type="dxa"/>
            <w:vMerge w:val="restart"/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106" type="#_x0000_t32" style="position:absolute;margin-left:-6.6pt;margin-top:107.85pt;width:21.75pt;height:15.15pt;flip:y;z-index:251631104" o:connectortype="straight"/>
              </w:pict>
            </w:r>
            <w:r>
              <w:rPr>
                <w:noProof/>
                <w:lang w:eastAsia="ru-RU"/>
              </w:rPr>
              <w:pict>
                <v:rect id="_x0000_s1107" style="position:absolute;margin-left:-7pt;margin-top:107.85pt;width:64.9pt;height:1in;z-index:251620864"/>
              </w:pict>
            </w:r>
            <w:r>
              <w:rPr>
                <w:noProof/>
                <w:lang w:eastAsia="ru-RU"/>
              </w:rPr>
              <w:pict>
                <v:shape id="_x0000_s1108" type="#_x0000_t32" style="position:absolute;margin-left:-19.75pt;margin-top:1.5pt;width:.05pt;height:182.5pt;z-index:251628032" o:connectortype="straight">
                  <v:stroke startarrow="block"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109" type="#_x0000_t32" style="position:absolute;margin-left:-7pt;margin-top:107.8pt;width:39pt;height:30.45pt;flip:y;z-index:251621888" o:connectortype="straight"/>
              </w:pict>
            </w:r>
            <w:r w:rsidRPr="00F026E7">
              <w:t xml:space="preserve">                                                      </w:t>
            </w:r>
          </w:p>
        </w:tc>
        <w:tc>
          <w:tcPr>
            <w:tcW w:w="1418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1701" w:type="dxa"/>
            <w:gridSpan w:val="2"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74" w:type="dxa"/>
            <w:vMerge w:val="restart"/>
            <w:tcBorders>
              <w:top w:val="nil"/>
              <w:right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1,78 м</w:t>
            </w:r>
          </w:p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 w:rsidRPr="00F026E7">
              <w:t>2,92 м</w:t>
            </w:r>
          </w:p>
        </w:tc>
      </w:tr>
      <w:tr w:rsidR="00412323" w:rsidRPr="00F026E7">
        <w:trPr>
          <w:cantSplit/>
          <w:trHeight w:val="1591"/>
        </w:trPr>
        <w:tc>
          <w:tcPr>
            <w:tcW w:w="1280" w:type="dxa"/>
            <w:vMerge/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110" type="#_x0000_t32" style="position:absolute;margin-left:-5.55pt;margin-top:38.4pt;width:34.5pt;height:41.05pt;z-index:2516403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1" type="#_x0000_t32" style="position:absolute;margin-left:-5.55pt;margin-top:-.6pt;width:34.5pt;height:39pt;flip:x;z-index:2516392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2" type="#_x0000_t32" style="position:absolute;margin-left:11.7pt;margin-top:-.6pt;width:17.25pt;height:80.05pt;flip:y;z-index:2516341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3" type="#_x0000_t32" style="position:absolute;margin-left:-5.55pt;margin-top:-.6pt;width:17.25pt;height:80.05pt;z-index:251633152;mso-position-horizontal-relative:text;mso-position-vertical-relative:text" o:connectortype="straight"/>
              </w:pic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114" type="#_x0000_t32" style="position:absolute;margin-left:-5.9pt;margin-top:38.4pt;width:33.75pt;height:41pt;z-index:25164236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5" type="#_x0000_t32" style="position:absolute;margin-left:-5.9pt;margin-top:-.6pt;width:33.75pt;height:39pt;flip:x;z-index:2516413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6" type="#_x0000_t32" style="position:absolute;margin-left:-5.9pt;margin-top:-.6pt;width:17.25pt;height:80pt;z-index:25163520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7" type="#_x0000_t32" style="position:absolute;margin-left:11.35pt;margin-top:-.6pt;width:16.5pt;height:84.2pt;flip:y;z-index:251636224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12323" w:rsidRPr="00F026E7" w:rsidRDefault="00412323" w:rsidP="00F026E7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118" type="#_x0000_t32" style="position:absolute;margin-left:35.9pt;margin-top:38.4pt;width:45.75pt;height:41pt;z-index:25164441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9" type="#_x0000_t32" style="position:absolute;margin-left:35.9pt;margin-top:-.6pt;width:41.25pt;height:39pt;flip:x;z-index:2516433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20" type="#_x0000_t32" style="position:absolute;margin-left:35.9pt;margin-top:-.6pt;width:21.75pt;height:80.05pt;z-index:251637248;mso-position-horizontal-relative:text;mso-position-vertical-relative:text" o:connectortype="straight"/>
              </w:pic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  <w:r>
              <w:rPr>
                <w:noProof/>
                <w:lang w:eastAsia="ru-RU"/>
              </w:rPr>
              <w:pict>
                <v:shape id="_x0000_s1121" type="#_x0000_t32" style="position:absolute;left:0;text-align:left;margin-left:12.7pt;margin-top:-78.35pt;width:19.5pt;height:75.8pt;flip:y;z-index:251638272;mso-position-horizontal-relative:text;mso-position-vertical-relative:text" o:connectortype="straight"/>
              </w:pict>
            </w:r>
            <w:r w:rsidRPr="00F026E7">
              <w:t xml:space="preserve"> </w:t>
            </w:r>
          </w:p>
        </w:tc>
        <w:tc>
          <w:tcPr>
            <w:tcW w:w="774" w:type="dxa"/>
            <w:vMerge/>
            <w:tcBorders>
              <w:bottom w:val="nil"/>
              <w:right w:val="nil"/>
            </w:tcBorders>
            <w:textDirection w:val="btLr"/>
          </w:tcPr>
          <w:p w:rsidR="00412323" w:rsidRPr="00F026E7" w:rsidRDefault="00412323" w:rsidP="00F026E7">
            <w:pPr>
              <w:spacing w:after="0" w:line="240" w:lineRule="auto"/>
              <w:ind w:left="113" w:right="113"/>
            </w:pPr>
          </w:p>
        </w:tc>
      </w:tr>
    </w:tbl>
    <w:p w:rsidR="00412323" w:rsidRDefault="00412323" w:rsidP="00C87709">
      <w:r>
        <w:rPr>
          <w:noProof/>
          <w:lang w:eastAsia="ru-RU"/>
        </w:rPr>
        <w:pict>
          <v:shape id="_x0000_s1122" type="#_x0000_t32" style="position:absolute;margin-left:-9pt;margin-top:11.15pt;width:64.5pt;height:53.1pt;flip:y;z-index:25162393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23" type="#_x0000_t32" style="position:absolute;margin-left:-9pt;margin-top:2.15pt;width:56.25pt;height:45.75pt;flip:y;z-index:25162291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24" type="#_x0000_t32" style="position:absolute;margin-left:-9pt;margin-top:20.15pt;width:64.5pt;height:53.05pt;flip:y;z-index:251624960;mso-position-horizontal-relative:text;mso-position-vertical-relative:text" o:connectortype="straight"/>
        </w:pict>
      </w:r>
    </w:p>
    <w:p w:rsidR="00412323" w:rsidRDefault="00412323" w:rsidP="00C87709">
      <w:r>
        <w:rPr>
          <w:noProof/>
          <w:lang w:eastAsia="ru-RU"/>
        </w:rPr>
        <w:pict>
          <v:shape id="_x0000_s1125" type="#_x0000_t32" style="position:absolute;margin-left:9pt;margin-top:3.7pt;width:51pt;height:41.55pt;flip:y;z-index:251625984" o:connectortype="straight"/>
        </w:pict>
      </w:r>
      <w:r>
        <w:rPr>
          <w:noProof/>
          <w:lang w:eastAsia="ru-RU"/>
        </w:rPr>
        <w:pict>
          <v:shape id="_x0000_s1126" type="#_x0000_t32" style="position:absolute;margin-left:27pt;margin-top:21.7pt;width:30.75pt;height:26.25pt;flip:x;z-index:251627008" o:connectortype="straight"/>
        </w:pict>
      </w:r>
    </w:p>
    <w:p w:rsidR="00412323" w:rsidRDefault="00412323" w:rsidP="00C87709">
      <w:r>
        <w:rPr>
          <w:noProof/>
          <w:lang w:eastAsia="ru-RU"/>
        </w:rPr>
        <w:pict>
          <v:shape id="_x0000_s1127" type="#_x0000_t32" style="position:absolute;margin-left:45pt;margin-top:5.3pt;width:13.5pt;height:14.65pt;flip:y;z-index:251632128" o:connectortype="straight"/>
        </w:pict>
      </w:r>
      <w:r>
        <w:rPr>
          <w:noProof/>
          <w:lang w:eastAsia="ru-RU"/>
        </w:rPr>
        <w:pict>
          <v:shape id="_x0000_s1128" type="#_x0000_t32" style="position:absolute;margin-left:42.05pt;margin-top:20.45pt;width:249.4pt;height:.05pt;flip:x;z-index:251630080" o:connectortype="straight">
            <v:stroke startarrow="block" endarrow="block"/>
          </v:shape>
        </w:pict>
      </w:r>
      <w:r>
        <w:t xml:space="preserve">                             1оконный блок  -  1,32 м Х 1,78 м    - 3 шт.</w:t>
      </w:r>
    </w:p>
    <w:p w:rsidR="00412323" w:rsidRDefault="00412323" w:rsidP="00C87709">
      <w:r>
        <w:t xml:space="preserve">                      + балконная дверь 1,3 м Х 2,92 м</w:t>
      </w:r>
    </w:p>
    <w:p w:rsidR="00412323" w:rsidRDefault="00412323" w:rsidP="00C87709"/>
    <w:p w:rsidR="00412323" w:rsidRDefault="00412323" w:rsidP="00C87709"/>
    <w:p w:rsidR="00412323" w:rsidRDefault="00412323" w:rsidP="00C87709"/>
    <w:p w:rsidR="00412323" w:rsidRDefault="00412323" w:rsidP="00C87709"/>
    <w:p w:rsidR="00412323" w:rsidRDefault="00412323" w:rsidP="00E043AD"/>
    <w:sectPr w:rsidR="00412323" w:rsidSect="0048361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1BE"/>
    <w:rsid w:val="0018357D"/>
    <w:rsid w:val="00183F5D"/>
    <w:rsid w:val="00246912"/>
    <w:rsid w:val="00260EA8"/>
    <w:rsid w:val="00292D43"/>
    <w:rsid w:val="00331AD6"/>
    <w:rsid w:val="003B65DC"/>
    <w:rsid w:val="00412323"/>
    <w:rsid w:val="00483618"/>
    <w:rsid w:val="004F3365"/>
    <w:rsid w:val="00547BD7"/>
    <w:rsid w:val="0068295F"/>
    <w:rsid w:val="007C35F2"/>
    <w:rsid w:val="00874FC7"/>
    <w:rsid w:val="008F741B"/>
    <w:rsid w:val="0095000B"/>
    <w:rsid w:val="009B01BE"/>
    <w:rsid w:val="00A926FF"/>
    <w:rsid w:val="00AC0C07"/>
    <w:rsid w:val="00B0277B"/>
    <w:rsid w:val="00BE0C7F"/>
    <w:rsid w:val="00BE4477"/>
    <w:rsid w:val="00C827CB"/>
    <w:rsid w:val="00C84149"/>
    <w:rsid w:val="00C87709"/>
    <w:rsid w:val="00E043AD"/>
    <w:rsid w:val="00F026E7"/>
    <w:rsid w:val="00FD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A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01B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140</Words>
  <Characters>799</Characters>
  <Application>Microsoft Office Outlook</Application>
  <DocSecurity>0</DocSecurity>
  <Lines>0</Lines>
  <Paragraphs>0</Paragraphs>
  <ScaleCrop>false</ScaleCrop>
  <Company>Nonecompany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Someone</dc:creator>
  <cp:keywords/>
  <dc:description/>
  <cp:lastModifiedBy>home</cp:lastModifiedBy>
  <cp:revision>8</cp:revision>
  <cp:lastPrinted>2013-03-25T09:18:00Z</cp:lastPrinted>
  <dcterms:created xsi:type="dcterms:W3CDTF">2013-03-07T02:37:00Z</dcterms:created>
  <dcterms:modified xsi:type="dcterms:W3CDTF">2013-03-25T09:19:00Z</dcterms:modified>
</cp:coreProperties>
</file>