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4" w:rsidRDefault="00982564" w:rsidP="00982564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№0169300027813000737-П от 15.10.2013</w:t>
      </w:r>
    </w:p>
    <w:p w:rsidR="00982564" w:rsidRDefault="00982564" w:rsidP="00982564">
      <w:pPr>
        <w:spacing w:after="0"/>
        <w:rPr>
          <w:sz w:val="24"/>
          <w:szCs w:val="24"/>
        </w:rPr>
      </w:pPr>
      <w:r>
        <w:br/>
        <w:t xml:space="preserve">15 октября 2013 </w:t>
      </w:r>
    </w:p>
    <w:p w:rsidR="00982564" w:rsidRDefault="00982564" w:rsidP="00982564">
      <w:pPr>
        <w:pStyle w:val="3"/>
        <w:spacing w:before="300"/>
      </w:pPr>
      <w:r>
        <w:t>1. Наименование и способ размещения заказа:</w:t>
      </w:r>
    </w:p>
    <w:p w:rsidR="00982564" w:rsidRDefault="00982564" w:rsidP="00982564">
      <w:pPr>
        <w:pStyle w:val="offset251"/>
      </w:pPr>
      <w:r>
        <w:t xml:space="preserve">Поставка кондиционера;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982564" w:rsidRDefault="00982564" w:rsidP="00982564">
      <w:pPr>
        <w:pStyle w:val="3"/>
        <w:spacing w:before="300"/>
      </w:pPr>
      <w:r>
        <w:t>2. Уполномоченный орган</w:t>
      </w:r>
    </w:p>
    <w:p w:rsidR="00982564" w:rsidRDefault="00982564" w:rsidP="00982564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982564" w:rsidRDefault="00982564" w:rsidP="00982564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982564" w:rsidRDefault="00982564" w:rsidP="00982564">
      <w:pPr>
        <w:pStyle w:val="offset251"/>
      </w:pPr>
      <w:r>
        <w:t xml:space="preserve">Собрание депутатов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7410004450, КПП 741001001)</w:t>
      </w:r>
    </w:p>
    <w:p w:rsidR="00982564" w:rsidRDefault="00982564" w:rsidP="00982564">
      <w:pPr>
        <w:pStyle w:val="3"/>
        <w:spacing w:before="300"/>
      </w:pPr>
      <w:r>
        <w:t>3. Предмет контракта:</w:t>
      </w:r>
    </w:p>
    <w:p w:rsidR="00982564" w:rsidRDefault="00982564" w:rsidP="00982564">
      <w:pPr>
        <w:pStyle w:val="offset251"/>
        <w:spacing w:after="240" w:afterAutospacing="0"/>
      </w:pPr>
      <w:r>
        <w:t xml:space="preserve">«Поставка кондиционера» </w:t>
      </w:r>
      <w:r>
        <w:br/>
        <w:t>Начальная (максимальная) цена контракта (с указанием валюты): 19 016,67 (девятнадцать тысяч шестнадцать рублей шестьдесят семь копеек) Российский рубль</w:t>
      </w:r>
    </w:p>
    <w:p w:rsidR="00982564" w:rsidRDefault="00982564" w:rsidP="00982564">
      <w:pPr>
        <w:pStyle w:val="3"/>
        <w:spacing w:before="300"/>
      </w:pPr>
      <w:r>
        <w:t>4. Извещение о проведении запроса котировок</w:t>
      </w:r>
    </w:p>
    <w:p w:rsidR="00982564" w:rsidRDefault="00982564" w:rsidP="00982564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№0169300027813000737 от 07.10.2013).</w:t>
      </w:r>
    </w:p>
    <w:p w:rsidR="00982564" w:rsidRDefault="00982564" w:rsidP="00982564">
      <w:pPr>
        <w:pStyle w:val="3"/>
        <w:spacing w:before="300"/>
      </w:pPr>
      <w:r>
        <w:t>5. Сведения о комиссии</w:t>
      </w:r>
    </w:p>
    <w:p w:rsidR="00982564" w:rsidRDefault="00982564" w:rsidP="00982564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82564" w:rsidRDefault="00982564" w:rsidP="00982564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982564" w:rsidRDefault="00982564" w:rsidP="00982564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982564" w:rsidRDefault="00982564" w:rsidP="00982564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982564" w:rsidRDefault="00982564" w:rsidP="00982564">
      <w:pPr>
        <w:pStyle w:val="offset251"/>
      </w:pPr>
      <w:r>
        <w:rPr>
          <w:b/>
          <w:bCs/>
        </w:rPr>
        <w:t xml:space="preserve">Член комиссии: </w:t>
      </w:r>
      <w:r>
        <w:br/>
        <w:t>Гладкая Юлия Александровна</w:t>
      </w:r>
    </w:p>
    <w:p w:rsidR="00982564" w:rsidRDefault="00982564" w:rsidP="00982564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982564" w:rsidRDefault="00982564" w:rsidP="00982564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982564" w:rsidRDefault="00982564" w:rsidP="00982564">
      <w:pPr>
        <w:pStyle w:val="offset251"/>
      </w:pPr>
      <w:r>
        <w:t xml:space="preserve">Присутствовали 6 (шесть) из 7 (семь). </w:t>
      </w:r>
    </w:p>
    <w:p w:rsidR="00982564" w:rsidRDefault="00982564" w:rsidP="00982564">
      <w:pPr>
        <w:pStyle w:val="3"/>
        <w:spacing w:before="300"/>
      </w:pPr>
      <w:r>
        <w:t>6. Процедура рассмотрения и оценки котировочных заявок</w:t>
      </w:r>
    </w:p>
    <w:p w:rsidR="00982564" w:rsidRDefault="00982564" w:rsidP="00982564">
      <w:pPr>
        <w:pStyle w:val="offset251"/>
      </w:pPr>
      <w:r>
        <w:t xml:space="preserve">Процедура рассмотрения и оценки котировочных заявок проведена 15.10.2013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982564" w:rsidRDefault="00982564" w:rsidP="00982564">
      <w:pPr>
        <w:pStyle w:val="3"/>
        <w:spacing w:before="300"/>
      </w:pPr>
      <w:r>
        <w:t>7. Котировочные заявки</w:t>
      </w:r>
    </w:p>
    <w:p w:rsidR="00982564" w:rsidRDefault="00982564" w:rsidP="00982564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82564" w:rsidRDefault="00982564" w:rsidP="00982564">
      <w:pPr>
        <w:pStyle w:val="offset251"/>
      </w:pPr>
      <w:r>
        <w:t xml:space="preserve">К сроку окончания подачи котировочных заявок было предоставлено заявок – 2 (две) шт. </w:t>
      </w:r>
    </w:p>
    <w:p w:rsidR="00982564" w:rsidRDefault="00982564" w:rsidP="00982564">
      <w:pPr>
        <w:pStyle w:val="3"/>
        <w:spacing w:before="300"/>
      </w:pPr>
      <w:r>
        <w:t>8. Решение комиссии</w:t>
      </w:r>
    </w:p>
    <w:p w:rsidR="00982564" w:rsidRDefault="00982564" w:rsidP="00982564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962"/>
        <w:gridCol w:w="2928"/>
        <w:gridCol w:w="3909"/>
      </w:tblGrid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Решение комиссии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Общество с ограниченной </w:t>
            </w:r>
            <w:r>
              <w:lastRenderedPageBreak/>
              <w:t xml:space="preserve">ответственностью "Торговая техника"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Челябинская </w:t>
            </w:r>
            <w:proofErr w:type="spellStart"/>
            <w:r>
              <w:t>обл.,Саткинский</w:t>
            </w:r>
            <w:proofErr w:type="spellEnd"/>
            <w:r>
              <w:t xml:space="preserve"> район, г</w:t>
            </w:r>
            <w:proofErr w:type="gramStart"/>
            <w:r>
              <w:t>.С</w:t>
            </w:r>
            <w:proofErr w:type="gramEnd"/>
            <w:r>
              <w:t xml:space="preserve">атка,ул.50 лет </w:t>
            </w:r>
            <w:r>
              <w:lastRenderedPageBreak/>
              <w:t>ВЛКСМ,д.12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rPr>
                <w:sz w:val="24"/>
                <w:szCs w:val="24"/>
              </w:rPr>
            </w:pPr>
            <w:r>
              <w:lastRenderedPageBreak/>
              <w:t>Отказать в допуске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Общество с ограниченной ответственностью "Азимут"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454091,г</w:t>
            </w:r>
            <w:proofErr w:type="gramStart"/>
            <w:r>
              <w:t>.Ч</w:t>
            </w:r>
            <w:proofErr w:type="gramEnd"/>
            <w:r>
              <w:t>елябинск, ул.Российская, 279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rPr>
                <w:sz w:val="24"/>
                <w:szCs w:val="24"/>
              </w:rPr>
            </w:pPr>
            <w:r>
              <w:t>Допустить к участию в запросе котировок</w:t>
            </w:r>
          </w:p>
        </w:tc>
      </w:tr>
    </w:tbl>
    <w:p w:rsidR="00982564" w:rsidRDefault="00982564" w:rsidP="00982564">
      <w:pPr>
        <w:pStyle w:val="offset251"/>
      </w:pPr>
      <w: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82564" w:rsidRDefault="00982564" w:rsidP="00982564">
      <w:pPr>
        <w:pStyle w:val="3"/>
        <w:spacing w:before="300"/>
      </w:pPr>
      <w:r>
        <w:t>9. Результаты проведения запроса котировок</w:t>
      </w:r>
    </w:p>
    <w:p w:rsidR="00982564" w:rsidRDefault="00982564" w:rsidP="00982564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№2</w:t>
      </w:r>
      <w:r>
        <w:br/>
        <w:t>ИНН 7451349206 Общество с ограниченной ответственностью "Азимут" (Адрес: 454091,г</w:t>
      </w:r>
      <w:proofErr w:type="gramStart"/>
      <w:r>
        <w:t>.Ч</w:t>
      </w:r>
      <w:proofErr w:type="gramEnd"/>
      <w:r>
        <w:t>елябинск, ул.Российская, 279).</w:t>
      </w:r>
      <w:r>
        <w:br/>
        <w:t>Предложение о цене контракта: 15 850,00 (пятнадцать тысяч восемьсот пятьдесят рублей)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82564" w:rsidRDefault="00982564" w:rsidP="00982564">
      <w:pPr>
        <w:pStyle w:val="3"/>
        <w:spacing w:before="300"/>
      </w:pPr>
      <w:r>
        <w:t>10. Публикация и хранение протокола</w:t>
      </w:r>
    </w:p>
    <w:p w:rsidR="00982564" w:rsidRDefault="00982564" w:rsidP="00982564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982564" w:rsidRDefault="00982564" w:rsidP="00982564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______________________________________________/Гладкая Юлия Александровна/</w:t>
            </w:r>
          </w:p>
        </w:tc>
      </w:tr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______________________________________________/Степанов Александр Васильевич/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  <w:gridCol w:w="7334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04"/>
            </w:tblGrid>
            <w:tr w:rsidR="0098256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2564" w:rsidRDefault="009825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98256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82564" w:rsidRDefault="00982564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 xml:space="preserve">(15.10.2013) 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  <w:gridCol w:w="7334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 xml:space="preserve">Уполномоченный представитель Собрание депутатов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04"/>
            </w:tblGrid>
            <w:tr w:rsidR="0098256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2564" w:rsidRDefault="0098256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98256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82564" w:rsidRDefault="00982564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</w:tr>
    </w:tbl>
    <w:p w:rsidR="00982564" w:rsidRDefault="00982564" w:rsidP="00982564">
      <w:pPr>
        <w:spacing w:after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 xml:space="preserve">(15.10.2013) 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№0169300027813000737-П от 15.10.2013</w:t>
            </w:r>
          </w:p>
        </w:tc>
      </w:tr>
    </w:tbl>
    <w:p w:rsidR="00982564" w:rsidRDefault="00982564" w:rsidP="00982564">
      <w:pPr>
        <w:spacing w:after="0"/>
      </w:pPr>
    </w:p>
    <w:p w:rsidR="00982564" w:rsidRDefault="00982564" w:rsidP="00982564">
      <w:pPr>
        <w:jc w:val="center"/>
      </w:pPr>
      <w:r>
        <w:t>ЖУРНАЛ РЕГИСТРАЦИИ ПОСТУПЛЕНИЯ КОТИРОВОЧНЫХ ЗАЯВОК</w:t>
      </w:r>
    </w:p>
    <w:p w:rsidR="00982564" w:rsidRDefault="00982564" w:rsidP="00982564"/>
    <w:p w:rsidR="00982564" w:rsidRDefault="00982564" w:rsidP="00982564">
      <w:pPr>
        <w:pStyle w:val="a4"/>
      </w:pPr>
      <w:r>
        <w:t>Предмет контракта: Поставка кондиционера</w:t>
      </w:r>
    </w:p>
    <w:p w:rsidR="00982564" w:rsidRDefault="00982564" w:rsidP="00982564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995"/>
        <w:gridCol w:w="1996"/>
        <w:gridCol w:w="2692"/>
        <w:gridCol w:w="2707"/>
      </w:tblGrid>
      <w:tr w:rsidR="00982564" w:rsidTr="0098256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Форма подачи заявки</w:t>
            </w:r>
          </w:p>
        </w:tc>
      </w:tr>
      <w:tr w:rsidR="00982564" w:rsidTr="0098256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11:56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Электронный документ</w:t>
            </w:r>
          </w:p>
        </w:tc>
      </w:tr>
      <w:tr w:rsidR="00982564" w:rsidTr="0098256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10:06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Электронный документ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№0169300027813000737-П от 15.10.2013</w:t>
            </w:r>
          </w:p>
        </w:tc>
      </w:tr>
    </w:tbl>
    <w:p w:rsidR="00982564" w:rsidRDefault="00982564" w:rsidP="00982564">
      <w:pPr>
        <w:spacing w:after="0"/>
      </w:pPr>
    </w:p>
    <w:p w:rsidR="00982564" w:rsidRDefault="00982564" w:rsidP="00982564">
      <w:pPr>
        <w:jc w:val="center"/>
      </w:pPr>
      <w:r>
        <w:t>УЧАСТНИКИ РАЗМЕЩЕНИЯ ЗАКАЗА, ПРЕДОСТАВИВШИЕ КОТИРОВОЧНЫЕ ЗАЯВКИ</w:t>
      </w:r>
    </w:p>
    <w:p w:rsidR="00982564" w:rsidRDefault="00982564" w:rsidP="00982564"/>
    <w:p w:rsidR="00982564" w:rsidRDefault="00982564" w:rsidP="00982564">
      <w:pPr>
        <w:pStyle w:val="a4"/>
      </w:pPr>
      <w:r>
        <w:t>Предмет контракта: Поставка кондиционера</w:t>
      </w:r>
    </w:p>
    <w:p w:rsidR="00982564" w:rsidRDefault="00982564" w:rsidP="00982564">
      <w:r>
        <w:br/>
        <w:t>Начальная (максимальная) цена контракта (с указанием валюты): 19 016,67 (девятнадцать тысяч шестнадцать рублей шестьдесят семь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0"/>
        <w:gridCol w:w="711"/>
        <w:gridCol w:w="36"/>
        <w:gridCol w:w="759"/>
        <w:gridCol w:w="331"/>
      </w:tblGrid>
      <w:tr w:rsidR="00982564" w:rsidTr="00982564">
        <w:tc>
          <w:tcPr>
            <w:tcW w:w="0" w:type="auto"/>
            <w:noWrap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(две)</w:t>
            </w:r>
          </w:p>
        </w:tc>
        <w:tc>
          <w:tcPr>
            <w:tcW w:w="0" w:type="auto"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шт.</w:t>
            </w:r>
          </w:p>
        </w:tc>
      </w:tr>
      <w:tr w:rsidR="00982564" w:rsidTr="00982564">
        <w:tc>
          <w:tcPr>
            <w:tcW w:w="0" w:type="auto"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82564" w:rsidRDefault="009825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82564" w:rsidRDefault="009825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</w:tr>
    </w:tbl>
    <w:p w:rsidR="00982564" w:rsidRDefault="00982564" w:rsidP="00982564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962"/>
        <w:gridCol w:w="2928"/>
        <w:gridCol w:w="3909"/>
      </w:tblGrid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Наименование участника размещения заказа, ИНН, КПП (для юридических </w:t>
            </w:r>
            <w:r>
              <w:lastRenderedPageBreak/>
              <w:t>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Сведения, содержащиеся в котировочной заявке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Общество с ограниченной ответственностью "Торговая техника"</w:t>
            </w:r>
            <w:proofErr w:type="gramStart"/>
            <w:r>
              <w:t xml:space="preserve"> ,</w:t>
            </w:r>
            <w:proofErr w:type="gramEnd"/>
            <w:r>
              <w:t xml:space="preserve"> ИНН 7417000447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Челябинская </w:t>
            </w:r>
            <w:proofErr w:type="spellStart"/>
            <w:r>
              <w:t>обл.,Саткинский</w:t>
            </w:r>
            <w:proofErr w:type="spellEnd"/>
            <w:r>
              <w:t xml:space="preserve"> район, г</w:t>
            </w:r>
            <w:proofErr w:type="gramStart"/>
            <w:r>
              <w:t>.С</w:t>
            </w:r>
            <w:proofErr w:type="gramEnd"/>
            <w:r>
              <w:t>атка,ул.50 лет ВЛКСМ,д.12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rPr>
                <w:sz w:val="24"/>
                <w:szCs w:val="24"/>
              </w:rPr>
            </w:pPr>
            <w:r>
              <w:t xml:space="preserve">Наименование и характеристики поставляемых товаров: </w:t>
            </w:r>
            <w:proofErr w:type="gramStart"/>
            <w:r>
              <w:t>Сплит - система настенного типа DANTEX RK-07 (пр-во Англия) Основные режимы – охлаждение/обогрев Мощность охлаждения, (кВт) – 2,1 Мощность обогрева, (кВт) - 2,2 Потребляемая мощность при обогреве (Вт), – 620 Потребляемая мощность при охлаждении (Вт), – 635 Тип хладагента – R 410A Циркуляция воздуха (м3/ч), – 430 Уровень шума внутреннего блока (мин/макс) – 32/36 дБ Уровень шума внешнего блока - 50 дБ Электропитание, (В/Гц/фаз</w:t>
            </w:r>
            <w:proofErr w:type="gramEnd"/>
            <w:r>
              <w:t>) – 220-240/50/1 Класс энергопотребления – А Длина коммуникаций, – 25 м Пульт дистанционного управления с дисплеем Обслуживаемая площадь помещения – до 25 м</w:t>
            </w:r>
            <w:proofErr w:type="gramStart"/>
            <w:r>
              <w:t>2</w:t>
            </w:r>
            <w:proofErr w:type="gramEnd"/>
            <w:r>
              <w:t xml:space="preserve"> </w:t>
            </w:r>
            <w:r>
              <w:br/>
              <w:t>Сведения о включенных или не включенных расходах в цену товара, работы, услуги: Цена контракта указана с учетом расходов на погрузку, разгрузку, транспортировку до учреждения, установку, страхование, уплату таможенных пошлин, налогов, сборов и других обязательных платежей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Общество с ограниченной ответственностью "Азимут"</w:t>
            </w:r>
            <w:proofErr w:type="gramStart"/>
            <w:r>
              <w:t xml:space="preserve"> ,</w:t>
            </w:r>
            <w:proofErr w:type="gramEnd"/>
            <w:r>
              <w:t xml:space="preserve"> ИНН 7451349206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454091,г</w:t>
            </w:r>
            <w:proofErr w:type="gramStart"/>
            <w:r>
              <w:t>.Ч</w:t>
            </w:r>
            <w:proofErr w:type="gramEnd"/>
            <w:r>
              <w:t>елябинск, ул.Российская, 279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rPr>
                <w:sz w:val="24"/>
                <w:szCs w:val="24"/>
              </w:rPr>
            </w:pPr>
            <w:r>
              <w:t xml:space="preserve">Наименование и характеристики поставляемых товаров: </w:t>
            </w:r>
            <w:proofErr w:type="gramStart"/>
            <w:r>
              <w:t xml:space="preserve">Сплит - система настенного типа </w:t>
            </w:r>
            <w:proofErr w:type="spellStart"/>
            <w:r>
              <w:t>Dahaci</w:t>
            </w:r>
            <w:proofErr w:type="spellEnd"/>
            <w:r>
              <w:t xml:space="preserve"> DAO/DAI-02,2A Основные режимы – охлаждение/обогрев Мощность охлаждения, (кВт)– 2,25 Мощность обогрева, (кВт) - 2,35 Потребляемая мощность при обогреве (Вт),– 610 Потребляемая мощность при охлаждении (Вт),– 655 Тип хладагента – </w:t>
            </w:r>
            <w:r>
              <w:lastRenderedPageBreak/>
              <w:t>R 410A Циркуляция воздуха (м3/ч),– 450 Уровень шума внутреннего блока (мин/макс) – 20/40 дБ Уровень шума внешнего блока –51 дБ Электропитание, (В/Гц/фаз</w:t>
            </w:r>
            <w:proofErr w:type="gramEnd"/>
            <w:r>
              <w:t>) – 220/50/1 Класс энергопотребления-А Длина коммуникаций,– 10 м Пульт дистанционного управления с дисплеем Обслуживаемая площадь помещения –20-22 м</w:t>
            </w:r>
            <w:proofErr w:type="gramStart"/>
            <w:r>
              <w:t>2</w:t>
            </w:r>
            <w:proofErr w:type="gramEnd"/>
            <w:r>
              <w:t xml:space="preserve"> </w:t>
            </w:r>
            <w:r>
              <w:br/>
              <w:t>Сведения о включенных или не включенных расходах в цену товара, работы, услуги: Цена контракта указана с учетом расходов на погрузку, разгрузку, транспортировку до учреждения, установку, страхование, уплату таможенных пошлин, налогов, сборов и других обязательных платежей.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№0169300027813000737-П от 15.10.2013</w:t>
            </w:r>
          </w:p>
        </w:tc>
      </w:tr>
    </w:tbl>
    <w:p w:rsidR="00982564" w:rsidRDefault="00982564" w:rsidP="00982564">
      <w:pPr>
        <w:spacing w:after="0"/>
      </w:pPr>
    </w:p>
    <w:p w:rsidR="00982564" w:rsidRDefault="00982564" w:rsidP="00982564">
      <w:pPr>
        <w:jc w:val="center"/>
      </w:pPr>
      <w:r>
        <w:t>СВЕДЕНИЯ О РЕШЕНИИ КОМИССИИ</w:t>
      </w:r>
    </w:p>
    <w:p w:rsidR="00982564" w:rsidRDefault="00982564" w:rsidP="00982564"/>
    <w:p w:rsidR="00982564" w:rsidRDefault="00982564" w:rsidP="00982564">
      <w:pPr>
        <w:pStyle w:val="a4"/>
      </w:pPr>
      <w:r>
        <w:t>Предмет контракта: Поставка кондиционера</w:t>
      </w:r>
    </w:p>
    <w:p w:rsidR="00982564" w:rsidRDefault="00982564" w:rsidP="00982564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962"/>
        <w:gridCol w:w="2928"/>
        <w:gridCol w:w="3909"/>
      </w:tblGrid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Причина отказа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ИНН 7417000447, Общество с </w:t>
            </w:r>
            <w:r>
              <w:lastRenderedPageBreak/>
              <w:t>ограниченной ответственностью "Торговая 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rPr>
                <w:sz w:val="24"/>
                <w:szCs w:val="24"/>
              </w:rPr>
            </w:pPr>
            <w:r>
              <w:t xml:space="preserve">Причина отказа: Котировочная заявка не соответствует требованиям, </w:t>
            </w:r>
            <w:r>
              <w:lastRenderedPageBreak/>
              <w:t>установленным в извещении о проведении запроса котировок</w:t>
            </w:r>
            <w:r>
              <w:br/>
              <w:t>Пояснение: в котировочной заявке участника размещения заказа характеристики поставляемого товара не соответствуют запрашиваемому, потребляемая мощность при обогреве-620 Вт, а должна быть не более 610 Вт</w:t>
            </w:r>
            <w:proofErr w:type="gramStart"/>
            <w:r>
              <w:t xml:space="preserve"> ,</w:t>
            </w:r>
            <w:proofErr w:type="gramEnd"/>
            <w:r>
              <w:t>уровень шума внутреннего блока (мин/макс) 32/36дБ, а должен быть -20/40 дБ-основание ч.3 ст.47 Федерального Закона №94-ФЗ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ИНН 7451349206, Общество с ограниченной ответственностью "Азимут"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982564" w:rsidRDefault="00982564" w:rsidP="00982564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0"/>
        <w:gridCol w:w="7379"/>
      </w:tblGrid>
      <w:tr w:rsidR="00982564" w:rsidTr="0098256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564" w:rsidRDefault="00982564">
            <w:pPr>
              <w:jc w:val="both"/>
              <w:rPr>
                <w:sz w:val="24"/>
                <w:szCs w:val="24"/>
              </w:rPr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№0169300027813000737-П от 15.10.2013</w:t>
            </w:r>
          </w:p>
        </w:tc>
      </w:tr>
    </w:tbl>
    <w:p w:rsidR="00982564" w:rsidRDefault="00982564" w:rsidP="00982564">
      <w:pPr>
        <w:spacing w:after="0"/>
      </w:pPr>
    </w:p>
    <w:p w:rsidR="00982564" w:rsidRDefault="00982564" w:rsidP="00982564">
      <w:pPr>
        <w:jc w:val="center"/>
      </w:pPr>
      <w:r>
        <w:t>ОБЩИЕ РЕЗУЛЬТАТЫ ПРОВЕДЕНИЯ ЗАПРОСА КОТИРОВОК</w:t>
      </w:r>
    </w:p>
    <w:p w:rsidR="00982564" w:rsidRDefault="00982564" w:rsidP="00982564"/>
    <w:p w:rsidR="00982564" w:rsidRDefault="00982564" w:rsidP="00982564">
      <w:pPr>
        <w:pStyle w:val="a4"/>
      </w:pPr>
      <w:r>
        <w:t>Предмет контракта: Поставка кондиционера</w:t>
      </w:r>
    </w:p>
    <w:p w:rsidR="00982564" w:rsidRDefault="00982564" w:rsidP="00982564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962"/>
        <w:gridCol w:w="2928"/>
        <w:gridCol w:w="3909"/>
      </w:tblGrid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Результат запроса котировок</w:t>
            </w: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Общество с ограниченной ответственностью "Торговая 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17 900,00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</w:p>
        </w:tc>
      </w:tr>
      <w:tr w:rsidR="00982564" w:rsidTr="0098256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 xml:space="preserve">Общество с ограниченной </w:t>
            </w:r>
            <w:r>
              <w:lastRenderedPageBreak/>
              <w:t>ответственностью "Азимут"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15 850,00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82564" w:rsidRDefault="00982564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</w:tr>
    </w:tbl>
    <w:p w:rsidR="00982564" w:rsidRDefault="006C37D9" w:rsidP="006C37D9">
      <w:pPr>
        <w:jc w:val="right"/>
        <w:rPr>
          <w:rFonts w:ascii="Times New Roman" w:hAnsi="Times New Roman" w:cs="Times New Roman"/>
          <w:b/>
        </w:rPr>
      </w:pPr>
      <w:r w:rsidRPr="006C37D9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</w:t>
      </w:r>
    </w:p>
    <w:p w:rsidR="00982564" w:rsidRDefault="00982564" w:rsidP="006C37D9">
      <w:pPr>
        <w:jc w:val="right"/>
        <w:rPr>
          <w:rFonts w:ascii="Times New Roman" w:hAnsi="Times New Roman" w:cs="Times New Roman"/>
          <w:b/>
        </w:rPr>
      </w:pPr>
    </w:p>
    <w:p w:rsidR="00982564" w:rsidRDefault="00982564" w:rsidP="006C37D9">
      <w:pPr>
        <w:jc w:val="right"/>
        <w:rPr>
          <w:rFonts w:ascii="Times New Roman" w:hAnsi="Times New Roman" w:cs="Times New Roman"/>
          <w:b/>
        </w:rPr>
      </w:pPr>
    </w:p>
    <w:p w:rsidR="006C37D9" w:rsidRPr="006C37D9" w:rsidRDefault="006C37D9" w:rsidP="006C37D9">
      <w:pPr>
        <w:jc w:val="right"/>
        <w:rPr>
          <w:rFonts w:ascii="Times New Roman" w:hAnsi="Times New Roman" w:cs="Times New Roman"/>
        </w:rPr>
      </w:pPr>
      <w:r w:rsidRPr="006C37D9">
        <w:rPr>
          <w:rFonts w:ascii="Times New Roman" w:hAnsi="Times New Roman" w:cs="Times New Roman"/>
          <w:b/>
        </w:rPr>
        <w:t xml:space="preserve">             </w:t>
      </w:r>
      <w:r w:rsidRPr="006C37D9">
        <w:rPr>
          <w:rFonts w:ascii="Times New Roman" w:hAnsi="Times New Roman" w:cs="Times New Roman"/>
        </w:rPr>
        <w:t xml:space="preserve">Приложение № 5к протоколу рассмотрения и оценки </w:t>
      </w:r>
    </w:p>
    <w:p w:rsidR="006C37D9" w:rsidRPr="006C37D9" w:rsidRDefault="006C37D9" w:rsidP="006C37D9">
      <w:pPr>
        <w:jc w:val="right"/>
        <w:rPr>
          <w:rFonts w:ascii="Times New Roman" w:hAnsi="Times New Roman" w:cs="Times New Roman"/>
        </w:rPr>
      </w:pPr>
      <w:r w:rsidRPr="006C37D9">
        <w:rPr>
          <w:rFonts w:ascii="Times New Roman" w:hAnsi="Times New Roman" w:cs="Times New Roman"/>
        </w:rPr>
        <w:t xml:space="preserve"> котировочн</w:t>
      </w:r>
      <w:r>
        <w:rPr>
          <w:rFonts w:ascii="Times New Roman" w:hAnsi="Times New Roman" w:cs="Times New Roman"/>
        </w:rPr>
        <w:t>ых заявок   №0169300027813000737-П от 15</w:t>
      </w:r>
      <w:r w:rsidRPr="006C37D9">
        <w:rPr>
          <w:rFonts w:ascii="Times New Roman" w:hAnsi="Times New Roman" w:cs="Times New Roman"/>
        </w:rPr>
        <w:t>.10.2013г</w:t>
      </w:r>
    </w:p>
    <w:p w:rsidR="006C37D9" w:rsidRDefault="006C37D9" w:rsidP="00D812A6">
      <w:pPr>
        <w:rPr>
          <w:rFonts w:ascii="Times New Roman" w:hAnsi="Times New Roman"/>
          <w:b/>
        </w:rPr>
      </w:pPr>
    </w:p>
    <w:p w:rsidR="006E6FDC" w:rsidRDefault="006E6FDC" w:rsidP="006E6FDC">
      <w:pPr>
        <w:pStyle w:val="1"/>
        <w:jc w:val="center"/>
        <w:rPr>
          <w:rFonts w:ascii="Times New Roman" w:hAnsi="Times New Roman" w:cs="Times New Roman"/>
          <w:b/>
          <w:sz w:val="22"/>
        </w:rPr>
      </w:pPr>
      <w:r w:rsidRPr="006E6FDC">
        <w:rPr>
          <w:rFonts w:ascii="Times New Roman" w:hAnsi="Times New Roman" w:cs="Times New Roman"/>
          <w:b/>
          <w:sz w:val="22"/>
        </w:rPr>
        <w:t>СПЕЦИФИКАЦИЯ</w:t>
      </w:r>
    </w:p>
    <w:p w:rsidR="006E6FDC" w:rsidRDefault="006E6FDC" w:rsidP="006E6FDC">
      <w:pPr>
        <w:pStyle w:val="1"/>
        <w:jc w:val="center"/>
        <w:rPr>
          <w:rFonts w:ascii="Times New Roman" w:hAnsi="Times New Roman" w:cs="Times New Roman"/>
          <w:b/>
          <w:sz w:val="22"/>
        </w:rPr>
      </w:pPr>
    </w:p>
    <w:p w:rsidR="006E6FDC" w:rsidRPr="006E6FDC" w:rsidRDefault="006E6FDC" w:rsidP="006E6FDC">
      <w:pPr>
        <w:pStyle w:val="1"/>
        <w:jc w:val="center"/>
        <w:rPr>
          <w:rFonts w:ascii="Times New Roman" w:hAnsi="Times New Roman" w:cs="Times New Roman"/>
          <w:bCs/>
          <w:sz w:val="22"/>
        </w:rPr>
      </w:pPr>
      <w:r w:rsidRPr="006E6FDC">
        <w:rPr>
          <w:rFonts w:ascii="Times New Roman" w:hAnsi="Times New Roman" w:cs="Times New Roman"/>
          <w:bCs/>
          <w:sz w:val="28"/>
          <w:szCs w:val="28"/>
        </w:rPr>
        <w:t xml:space="preserve">на поставку кондиционера </w:t>
      </w:r>
    </w:p>
    <w:p w:rsidR="006E6FDC" w:rsidRPr="006E6FDC" w:rsidRDefault="006E6FDC" w:rsidP="006E6FDC">
      <w:pPr>
        <w:ind w:left="214" w:right="-1"/>
        <w:jc w:val="center"/>
        <w:rPr>
          <w:rFonts w:ascii="Times New Roman" w:hAnsi="Times New Roman" w:cs="Times New Roman"/>
        </w:rPr>
      </w:pPr>
      <w:r w:rsidRPr="006E6FDC">
        <w:rPr>
          <w:rFonts w:ascii="Times New Roman" w:hAnsi="Times New Roman" w:cs="Times New Roman"/>
          <w:bCs/>
        </w:rPr>
        <w:t xml:space="preserve">Заказчик – </w:t>
      </w:r>
      <w:r w:rsidRPr="006E6FDC">
        <w:rPr>
          <w:rFonts w:ascii="Times New Roman" w:hAnsi="Times New Roman" w:cs="Times New Roman"/>
        </w:rPr>
        <w:t xml:space="preserve">  Собрание депутатов </w:t>
      </w:r>
      <w:proofErr w:type="spellStart"/>
      <w:proofErr w:type="gramStart"/>
      <w:r w:rsidRPr="006E6FDC">
        <w:rPr>
          <w:rFonts w:ascii="Times New Roman" w:hAnsi="Times New Roman" w:cs="Times New Roman"/>
        </w:rPr>
        <w:t>Катав-Ивановского</w:t>
      </w:r>
      <w:proofErr w:type="spellEnd"/>
      <w:proofErr w:type="gramEnd"/>
      <w:r w:rsidRPr="006E6FDC">
        <w:rPr>
          <w:rFonts w:ascii="Times New Roman" w:hAnsi="Times New Roman" w:cs="Times New Roman"/>
        </w:rPr>
        <w:t xml:space="preserve"> муниципального района</w:t>
      </w:r>
    </w:p>
    <w:p w:rsidR="006E6FDC" w:rsidRPr="006E6FDC" w:rsidRDefault="006E6FDC" w:rsidP="006E6FDC">
      <w:pPr>
        <w:ind w:left="214" w:right="-1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2268"/>
        <w:gridCol w:w="3805"/>
        <w:gridCol w:w="2266"/>
      </w:tblGrid>
      <w:tr w:rsidR="006C37D9" w:rsidRPr="006C37D9" w:rsidTr="00E56842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D9" w:rsidRPr="006C37D9" w:rsidRDefault="006C37D9" w:rsidP="00E56842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C37D9" w:rsidRPr="006C37D9" w:rsidRDefault="006C37D9" w:rsidP="00E56842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 товара </w:t>
            </w:r>
          </w:p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(указать торговое наименование)</w:t>
            </w:r>
          </w:p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 товара*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D9" w:rsidRPr="006C37D9" w:rsidRDefault="006C37D9" w:rsidP="00E56842">
            <w:pPr>
              <w:pStyle w:val="2"/>
              <w:rPr>
                <w:sz w:val="20"/>
              </w:rPr>
            </w:pPr>
            <w:r w:rsidRPr="006C37D9">
              <w:rPr>
                <w:sz w:val="20"/>
              </w:rPr>
              <w:t xml:space="preserve">Цена контракта с учетом всех расходов, </w:t>
            </w:r>
          </w:p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6C37D9" w:rsidRPr="006C37D9" w:rsidTr="00E56842">
        <w:trPr>
          <w:trHeight w:val="230"/>
          <w:jc w:val="center"/>
        </w:trPr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Сплит - система </w:t>
            </w:r>
          </w:p>
          <w:p w:rsidR="006C37D9" w:rsidRPr="006C37D9" w:rsidRDefault="006C37D9" w:rsidP="00E56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настенного типа   </w:t>
            </w:r>
            <w:proofErr w:type="spell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Dahaci</w:t>
            </w:r>
            <w:proofErr w:type="spell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 DAO/DAI-02,2A</w:t>
            </w:r>
          </w:p>
          <w:p w:rsidR="006C37D9" w:rsidRPr="006C37D9" w:rsidRDefault="006C37D9" w:rsidP="00E56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D9" w:rsidRPr="006C37D9" w:rsidRDefault="006C37D9" w:rsidP="00E56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</w:tcPr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режимы – охлаждение/обогрев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Мощность охлаждения, (кВт)– 2,25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обогрева, (кВт) - 2,35 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при обогреве (</w:t>
            </w:r>
            <w:proofErr w:type="gram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),– 610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при охлаждении (</w:t>
            </w:r>
            <w:proofErr w:type="gram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),– 655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Тип хладагента – R 410A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Циркуляция воздуха (</w:t>
            </w:r>
            <w:proofErr w:type="gram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³/ч),– 450  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Уровень шума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внутреннего блока (мин/макс) – 20/40</w:t>
            </w: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 дБ  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 xml:space="preserve">Уровень шума внешнего блока  –51 дБ </w:t>
            </w:r>
          </w:p>
          <w:p w:rsid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Электропитание, (В/</w:t>
            </w:r>
            <w:proofErr w:type="gramStart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/фаз) – 220/50/1</w:t>
            </w:r>
          </w:p>
          <w:p w:rsid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энергопотребления-А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Длина коммуникаций,– 10 м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Пульт дистанционного управления с дисплеем</w:t>
            </w:r>
          </w:p>
          <w:p w:rsidR="006C37D9" w:rsidRPr="006C37D9" w:rsidRDefault="006C37D9" w:rsidP="006C3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Обслуживаемая площадь помещения –20-22 м²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C37D9" w:rsidRPr="006C37D9" w:rsidRDefault="006C37D9" w:rsidP="00E5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D9">
              <w:rPr>
                <w:rFonts w:ascii="Times New Roman" w:hAnsi="Times New Roman" w:cs="Times New Roman"/>
                <w:sz w:val="20"/>
                <w:szCs w:val="20"/>
              </w:rPr>
              <w:t>15 850</w:t>
            </w:r>
          </w:p>
        </w:tc>
      </w:tr>
    </w:tbl>
    <w:p w:rsidR="006E6FDC" w:rsidRPr="006E6FDC" w:rsidRDefault="006E6FDC" w:rsidP="006E6FDC">
      <w:pPr>
        <w:jc w:val="both"/>
        <w:rPr>
          <w:rFonts w:ascii="Times New Roman" w:hAnsi="Times New Roman" w:cs="Times New Roman"/>
        </w:rPr>
      </w:pPr>
    </w:p>
    <w:p w:rsidR="006E6FDC" w:rsidRPr="006E6FDC" w:rsidRDefault="006E6FDC" w:rsidP="006E6FDC">
      <w:pPr>
        <w:jc w:val="both"/>
        <w:rPr>
          <w:rFonts w:ascii="Times New Roman" w:hAnsi="Times New Roman" w:cs="Times New Roman"/>
        </w:rPr>
      </w:pPr>
    </w:p>
    <w:p w:rsidR="006C37D9" w:rsidRPr="006E6FDC" w:rsidRDefault="006E6FDC" w:rsidP="006C37D9">
      <w:pPr>
        <w:ind w:left="-567" w:right="-284"/>
        <w:rPr>
          <w:rFonts w:ascii="Times New Roman" w:hAnsi="Times New Roman" w:cs="Times New Roman"/>
          <w:b/>
        </w:rPr>
      </w:pPr>
      <w:r w:rsidRPr="006E6FDC">
        <w:rPr>
          <w:rFonts w:ascii="Times New Roman" w:hAnsi="Times New Roman" w:cs="Times New Roman"/>
          <w:b/>
        </w:rPr>
        <w:lastRenderedPageBreak/>
        <w:t xml:space="preserve">    </w:t>
      </w:r>
    </w:p>
    <w:p w:rsidR="006E6FDC" w:rsidRPr="006E6FDC" w:rsidRDefault="006E6FDC" w:rsidP="006C37D9">
      <w:pPr>
        <w:ind w:right="-284"/>
        <w:rPr>
          <w:rFonts w:ascii="Times New Roman" w:hAnsi="Times New Roman" w:cs="Times New Roman"/>
          <w:b/>
        </w:rPr>
      </w:pPr>
    </w:p>
    <w:p w:rsidR="006E6FDC" w:rsidRPr="006E6FDC" w:rsidRDefault="006E6FDC" w:rsidP="006E6FDC">
      <w:pPr>
        <w:rPr>
          <w:rFonts w:ascii="Times New Roman" w:hAnsi="Times New Roman" w:cs="Times New Roman"/>
        </w:rPr>
      </w:pPr>
    </w:p>
    <w:p w:rsidR="006E6FDC" w:rsidRPr="006E6FDC" w:rsidRDefault="006E6FDC" w:rsidP="006E6FDC">
      <w:pPr>
        <w:rPr>
          <w:rFonts w:ascii="Times New Roman" w:hAnsi="Times New Roman" w:cs="Times New Roman"/>
        </w:rPr>
      </w:pPr>
    </w:p>
    <w:p w:rsidR="005E7FA9" w:rsidRPr="00C03D68" w:rsidRDefault="005E7FA9" w:rsidP="006E6FDC">
      <w:pPr>
        <w:pStyle w:val="1"/>
        <w:ind w:left="2832" w:firstLine="708"/>
        <w:jc w:val="right"/>
        <w:rPr>
          <w:rFonts w:ascii="Times New Roman" w:hAnsi="Times New Roman" w:cs="Times New Roman"/>
        </w:rPr>
      </w:pPr>
    </w:p>
    <w:sectPr w:rsidR="005E7FA9" w:rsidRPr="00C03D68" w:rsidSect="004577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6B92"/>
    <w:multiLevelType w:val="hybridMultilevel"/>
    <w:tmpl w:val="30604F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EE8"/>
    <w:rsid w:val="00126F9F"/>
    <w:rsid w:val="00140294"/>
    <w:rsid w:val="00253A0B"/>
    <w:rsid w:val="002F713C"/>
    <w:rsid w:val="003220A2"/>
    <w:rsid w:val="00385EE8"/>
    <w:rsid w:val="003C66DF"/>
    <w:rsid w:val="005E588F"/>
    <w:rsid w:val="005E7FA9"/>
    <w:rsid w:val="006C37D9"/>
    <w:rsid w:val="006E6FDC"/>
    <w:rsid w:val="00713442"/>
    <w:rsid w:val="0089056F"/>
    <w:rsid w:val="00945780"/>
    <w:rsid w:val="00982564"/>
    <w:rsid w:val="00A319EE"/>
    <w:rsid w:val="00A428EA"/>
    <w:rsid w:val="00A5375A"/>
    <w:rsid w:val="00B253F3"/>
    <w:rsid w:val="00C03D68"/>
    <w:rsid w:val="00D812A6"/>
    <w:rsid w:val="00E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F0"/>
  </w:style>
  <w:style w:type="paragraph" w:styleId="2">
    <w:name w:val="heading 2"/>
    <w:basedOn w:val="a"/>
    <w:next w:val="a"/>
    <w:link w:val="20"/>
    <w:qFormat/>
    <w:rsid w:val="006C37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3D68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</w:rPr>
  </w:style>
  <w:style w:type="paragraph" w:styleId="a3">
    <w:name w:val="List Paragraph"/>
    <w:basedOn w:val="a"/>
    <w:uiPriority w:val="34"/>
    <w:qFormat/>
    <w:rsid w:val="006E6FDC"/>
    <w:pPr>
      <w:spacing w:after="0" w:line="240" w:lineRule="auto"/>
      <w:ind w:left="720"/>
      <w:contextualSpacing/>
    </w:pPr>
    <w:rPr>
      <w:rFonts w:ascii="Courier New" w:eastAsia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6C37D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82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offset251">
    <w:name w:val="offset251"/>
    <w:basedOn w:val="a"/>
    <w:rsid w:val="0098256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8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5E8F-806B-497B-A755-B0F004B6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1585</Words>
  <Characters>9036</Characters>
  <Application>Microsoft Office Word</Application>
  <DocSecurity>0</DocSecurity>
  <Lines>75</Lines>
  <Paragraphs>21</Paragraphs>
  <ScaleCrop>false</ScaleCrop>
  <Company>Совет депутатов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Торговый отдел</cp:lastModifiedBy>
  <cp:revision>11</cp:revision>
  <cp:lastPrinted>2013-06-13T07:32:00Z</cp:lastPrinted>
  <dcterms:created xsi:type="dcterms:W3CDTF">2013-06-13T07:33:00Z</dcterms:created>
  <dcterms:modified xsi:type="dcterms:W3CDTF">2013-10-15T08:20:00Z</dcterms:modified>
</cp:coreProperties>
</file>